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7DE" w:rsidRPr="00333B93" w:rsidRDefault="00DF07DE" w:rsidP="00D84C8E">
      <w:pPr>
        <w:pStyle w:val="Heading11"/>
        <w:spacing w:before="144"/>
        <w:ind w:left="115" w:right="526" w:firstLine="0"/>
        <w:jc w:val="both"/>
      </w:pPr>
      <w:r>
        <w:t xml:space="preserve">“ALLEGATO 3 – ISTANZA” - AL DISCIPLINARE </w:t>
      </w:r>
      <w:r w:rsidRPr="007A7579">
        <w:t xml:space="preserve"> </w:t>
      </w:r>
      <w:r w:rsidRPr="00333B93">
        <w:rPr>
          <w:color w:val="000000"/>
        </w:rPr>
        <w:t xml:space="preserve">PER </w:t>
      </w:r>
      <w:bookmarkStart w:id="0" w:name="_GoBack"/>
      <w:r w:rsidRPr="00333B93">
        <w:rPr>
          <w:color w:val="000000"/>
        </w:rPr>
        <w:t>L’ASSEGNAZIONE E  DISTRIBUZIONE DI PACCHI SPESA ALIMENTARI DI CUI ALL’OCDPC N. 658 DEL 29/03/2020</w:t>
      </w:r>
      <w:bookmarkEnd w:id="0"/>
    </w:p>
    <w:p w:rsidR="00DF07DE" w:rsidRPr="007A7579" w:rsidRDefault="00DF07DE">
      <w:pPr>
        <w:pStyle w:val="Corpotesto"/>
        <w:spacing w:before="1"/>
        <w:rPr>
          <w:rFonts w:ascii="Times New Roman" w:hAnsi="Times New Roman" w:cs="Times New Roman"/>
          <w:b/>
          <w:bCs/>
          <w:i w:val="0"/>
          <w:iCs w:val="0"/>
          <w:sz w:val="24"/>
          <w:szCs w:val="24"/>
        </w:rPr>
      </w:pPr>
    </w:p>
    <w:p w:rsidR="00DF07DE" w:rsidRPr="007A7579" w:rsidRDefault="00DF07DE">
      <w:pPr>
        <w:spacing w:before="1"/>
        <w:ind w:right="151"/>
        <w:jc w:val="right"/>
        <w:rPr>
          <w:rFonts w:ascii="Times New Roman" w:hAnsi="Times New Roman" w:cs="Times New Roman"/>
          <w:b/>
          <w:bCs/>
          <w:sz w:val="24"/>
          <w:szCs w:val="24"/>
        </w:rPr>
      </w:pPr>
      <w:bookmarkStart w:id="1" w:name="SPETT_LE_COMUNE_DI_NORCIA"/>
      <w:bookmarkEnd w:id="1"/>
      <w:r w:rsidRPr="007A7579">
        <w:rPr>
          <w:rFonts w:ascii="Times New Roman" w:hAnsi="Times New Roman" w:cs="Times New Roman"/>
          <w:b/>
          <w:bCs/>
          <w:spacing w:val="-4"/>
          <w:sz w:val="24"/>
          <w:szCs w:val="24"/>
        </w:rPr>
        <w:t xml:space="preserve">SPETT.LE </w:t>
      </w:r>
      <w:r w:rsidRPr="007A7579">
        <w:rPr>
          <w:rFonts w:ascii="Times New Roman" w:hAnsi="Times New Roman" w:cs="Times New Roman"/>
          <w:b/>
          <w:bCs/>
          <w:sz w:val="24"/>
          <w:szCs w:val="24"/>
        </w:rPr>
        <w:t xml:space="preserve">COMUNE DI MONTEFALCO </w:t>
      </w:r>
    </w:p>
    <w:p w:rsidR="00DF07DE" w:rsidRPr="007A7579" w:rsidRDefault="00DF07DE">
      <w:pPr>
        <w:spacing w:before="60"/>
        <w:ind w:right="148"/>
        <w:jc w:val="right"/>
        <w:rPr>
          <w:rFonts w:ascii="Times New Roman" w:hAnsi="Times New Roman" w:cs="Times New Roman"/>
          <w:b/>
          <w:bCs/>
          <w:sz w:val="24"/>
          <w:szCs w:val="24"/>
        </w:rPr>
      </w:pPr>
      <w:bookmarkStart w:id="2" w:name="SEDE"/>
      <w:bookmarkEnd w:id="2"/>
      <w:r w:rsidRPr="007A7579">
        <w:rPr>
          <w:rFonts w:ascii="Times New Roman" w:hAnsi="Times New Roman" w:cs="Times New Roman"/>
          <w:b/>
          <w:bCs/>
          <w:spacing w:val="-1"/>
          <w:sz w:val="24"/>
          <w:szCs w:val="24"/>
          <w:u w:val="single"/>
        </w:rPr>
        <w:t>SEDE</w:t>
      </w:r>
    </w:p>
    <w:p w:rsidR="00DF07DE" w:rsidRPr="007A7579" w:rsidRDefault="00DF07DE">
      <w:pPr>
        <w:pStyle w:val="Corpotesto"/>
        <w:rPr>
          <w:rFonts w:ascii="Times New Roman" w:hAnsi="Times New Roman" w:cs="Times New Roman"/>
          <w:b/>
          <w:bCs/>
          <w:i w:val="0"/>
          <w:iCs w:val="0"/>
          <w:sz w:val="24"/>
          <w:szCs w:val="24"/>
        </w:rPr>
      </w:pPr>
    </w:p>
    <w:p w:rsidR="00DF07DE" w:rsidRPr="007A7579" w:rsidRDefault="00DF07DE">
      <w:pPr>
        <w:pStyle w:val="Corpotesto"/>
        <w:rPr>
          <w:rFonts w:ascii="Times New Roman" w:hAnsi="Times New Roman" w:cs="Times New Roman"/>
          <w:b/>
          <w:bCs/>
          <w:i w:val="0"/>
          <w:iCs w:val="0"/>
          <w:sz w:val="24"/>
          <w:szCs w:val="24"/>
        </w:rPr>
      </w:pPr>
    </w:p>
    <w:p w:rsidR="00DF07DE" w:rsidRPr="007A7579" w:rsidRDefault="00DF07DE">
      <w:pPr>
        <w:pStyle w:val="Corpotesto"/>
        <w:spacing w:before="10"/>
        <w:rPr>
          <w:rFonts w:ascii="Times New Roman" w:hAnsi="Times New Roman" w:cs="Times New Roman"/>
          <w:b/>
          <w:bCs/>
          <w:i w:val="0"/>
          <w:iCs w:val="0"/>
          <w:sz w:val="24"/>
          <w:szCs w:val="24"/>
        </w:rPr>
      </w:pPr>
    </w:p>
    <w:p w:rsidR="00DF07DE" w:rsidRPr="007A7579" w:rsidRDefault="00DF07DE">
      <w:pPr>
        <w:spacing w:before="87"/>
        <w:ind w:left="159" w:right="198"/>
        <w:jc w:val="center"/>
        <w:rPr>
          <w:rFonts w:ascii="Times New Roman" w:hAnsi="Times New Roman" w:cs="Times New Roman"/>
          <w:b/>
          <w:bCs/>
          <w:sz w:val="24"/>
          <w:szCs w:val="24"/>
        </w:rPr>
      </w:pPr>
      <w:bookmarkStart w:id="3" w:name="DICHIARAZIONE_SOSTITUTIVA_DI_CERTIFICAZI"/>
      <w:bookmarkEnd w:id="3"/>
      <w:r w:rsidRPr="007A7579">
        <w:rPr>
          <w:rFonts w:ascii="Times New Roman" w:hAnsi="Times New Roman" w:cs="Times New Roman"/>
          <w:b/>
          <w:bCs/>
          <w:sz w:val="24"/>
          <w:szCs w:val="24"/>
        </w:rPr>
        <w:t>DICHIARAZIONE SOSTITUTIVA DI CERTIFICAZIONE</w:t>
      </w:r>
    </w:p>
    <w:p w:rsidR="00DF07DE" w:rsidRPr="007A7579" w:rsidRDefault="00DF07DE">
      <w:pPr>
        <w:spacing w:before="60"/>
        <w:ind w:left="162" w:right="198"/>
        <w:jc w:val="center"/>
        <w:rPr>
          <w:rFonts w:ascii="Times New Roman" w:hAnsi="Times New Roman" w:cs="Times New Roman"/>
          <w:sz w:val="24"/>
          <w:szCs w:val="24"/>
        </w:rPr>
      </w:pPr>
      <w:bookmarkStart w:id="4" w:name="BM_Artt__46_del_D_P_R__28_dicembre_2000_"/>
      <w:bookmarkEnd w:id="4"/>
      <w:r w:rsidRPr="007A7579">
        <w:rPr>
          <w:rFonts w:ascii="Times New Roman" w:hAnsi="Times New Roman" w:cs="Times New Roman"/>
          <w:sz w:val="24"/>
          <w:szCs w:val="24"/>
        </w:rPr>
        <w:t>(Artt. 46 del D.P.R. 28 dicembre 2000, n.445 – Testo Unico delle disposizioni legislative e regolamentari in materia di documentazione amministrativa)</w:t>
      </w:r>
    </w:p>
    <w:p w:rsidR="00DF07DE" w:rsidRPr="007A7579" w:rsidRDefault="00DF07DE">
      <w:pPr>
        <w:pStyle w:val="Corpotesto"/>
        <w:spacing w:before="4"/>
        <w:rPr>
          <w:rFonts w:ascii="Times New Roman" w:hAnsi="Times New Roman" w:cs="Times New Roman"/>
          <w:i w:val="0"/>
          <w:iCs w:val="0"/>
          <w:sz w:val="24"/>
          <w:szCs w:val="24"/>
        </w:rPr>
      </w:pPr>
    </w:p>
    <w:p w:rsidR="00DF07DE" w:rsidRPr="007A7579" w:rsidRDefault="00DF07DE" w:rsidP="00FA1BBD">
      <w:pPr>
        <w:tabs>
          <w:tab w:val="left" w:pos="9645"/>
        </w:tabs>
        <w:spacing w:line="360" w:lineRule="auto"/>
        <w:ind w:left="115"/>
        <w:rPr>
          <w:rFonts w:ascii="Times New Roman" w:hAnsi="Times New Roman" w:cs="Times New Roman"/>
          <w:sz w:val="24"/>
          <w:szCs w:val="24"/>
        </w:rPr>
      </w:pPr>
      <w:r w:rsidRPr="007A7579">
        <w:rPr>
          <w:rFonts w:ascii="Times New Roman" w:hAnsi="Times New Roman" w:cs="Times New Roman"/>
          <w:sz w:val="24"/>
          <w:szCs w:val="24"/>
        </w:rPr>
        <w:t>Il/La</w:t>
      </w:r>
      <w:r w:rsidRPr="007A7579">
        <w:rPr>
          <w:rFonts w:ascii="Times New Roman" w:hAnsi="Times New Roman" w:cs="Times New Roman"/>
          <w:spacing w:val="-5"/>
          <w:sz w:val="24"/>
          <w:szCs w:val="24"/>
        </w:rPr>
        <w:t xml:space="preserve"> </w:t>
      </w:r>
      <w:r w:rsidRPr="007A7579">
        <w:rPr>
          <w:rFonts w:ascii="Times New Roman" w:hAnsi="Times New Roman" w:cs="Times New Roman"/>
          <w:sz w:val="24"/>
          <w:szCs w:val="24"/>
        </w:rPr>
        <w:t>sottoscritto/a</w:t>
      </w:r>
      <w:r w:rsidRPr="007A7579">
        <w:rPr>
          <w:rFonts w:ascii="Times New Roman" w:hAnsi="Times New Roman" w:cs="Times New Roman"/>
          <w:spacing w:val="-1"/>
          <w:sz w:val="24"/>
          <w:szCs w:val="24"/>
        </w:rPr>
        <w:t xml:space="preserve"> </w:t>
      </w:r>
      <w:r w:rsidRPr="007A7579">
        <w:rPr>
          <w:rFonts w:ascii="Times New Roman" w:hAnsi="Times New Roman" w:cs="Times New Roman"/>
          <w:sz w:val="24"/>
          <w:szCs w:val="24"/>
          <w:u w:val="single"/>
        </w:rPr>
        <w:t xml:space="preserve"> </w:t>
      </w:r>
      <w:r w:rsidRPr="007A7579">
        <w:rPr>
          <w:rFonts w:ascii="Times New Roman" w:hAnsi="Times New Roman" w:cs="Times New Roman"/>
          <w:sz w:val="24"/>
          <w:szCs w:val="24"/>
          <w:u w:val="single"/>
        </w:rPr>
        <w:tab/>
      </w:r>
    </w:p>
    <w:p w:rsidR="00DF07DE" w:rsidRPr="007A7579" w:rsidRDefault="00DF07DE" w:rsidP="00FA1BBD">
      <w:pPr>
        <w:tabs>
          <w:tab w:val="left" w:pos="5046"/>
          <w:tab w:val="left" w:pos="7819"/>
          <w:tab w:val="left" w:pos="9791"/>
        </w:tabs>
        <w:spacing w:line="360" w:lineRule="auto"/>
        <w:ind w:left="115"/>
        <w:rPr>
          <w:rFonts w:ascii="Times New Roman" w:hAnsi="Times New Roman" w:cs="Times New Roman"/>
          <w:sz w:val="24"/>
          <w:szCs w:val="24"/>
        </w:rPr>
      </w:pPr>
      <w:r w:rsidRPr="007A7579">
        <w:rPr>
          <w:rFonts w:ascii="Times New Roman" w:hAnsi="Times New Roman" w:cs="Times New Roman"/>
          <w:sz w:val="24"/>
          <w:szCs w:val="24"/>
        </w:rPr>
        <w:t>nato/a</w:t>
      </w:r>
      <w:r w:rsidRPr="007A7579">
        <w:rPr>
          <w:rFonts w:ascii="Times New Roman" w:hAnsi="Times New Roman" w:cs="Times New Roman"/>
          <w:spacing w:val="-2"/>
          <w:sz w:val="24"/>
          <w:szCs w:val="24"/>
        </w:rPr>
        <w:t xml:space="preserve"> </w:t>
      </w:r>
      <w:r w:rsidRPr="007A7579">
        <w:rPr>
          <w:rFonts w:ascii="Times New Roman" w:hAnsi="Times New Roman" w:cs="Times New Roman"/>
          <w:sz w:val="24"/>
          <w:szCs w:val="24"/>
        </w:rPr>
        <w:t>a</w:t>
      </w:r>
      <w:r w:rsidRPr="007A7579">
        <w:rPr>
          <w:rFonts w:ascii="Times New Roman" w:hAnsi="Times New Roman" w:cs="Times New Roman"/>
          <w:sz w:val="24"/>
          <w:szCs w:val="24"/>
          <w:u w:val="single"/>
        </w:rPr>
        <w:t xml:space="preserve"> </w:t>
      </w:r>
      <w:r w:rsidRPr="007A7579">
        <w:rPr>
          <w:rFonts w:ascii="Times New Roman" w:hAnsi="Times New Roman" w:cs="Times New Roman"/>
          <w:sz w:val="24"/>
          <w:szCs w:val="24"/>
          <w:u w:val="single"/>
        </w:rPr>
        <w:tab/>
      </w:r>
      <w:r w:rsidRPr="007A7579">
        <w:rPr>
          <w:rFonts w:ascii="Times New Roman" w:hAnsi="Times New Roman" w:cs="Times New Roman"/>
          <w:sz w:val="24"/>
          <w:szCs w:val="24"/>
        </w:rPr>
        <w:t>(provincia)</w:t>
      </w:r>
      <w:r w:rsidRPr="007A7579">
        <w:rPr>
          <w:rFonts w:ascii="Times New Roman" w:hAnsi="Times New Roman" w:cs="Times New Roman"/>
          <w:sz w:val="24"/>
          <w:szCs w:val="24"/>
          <w:u w:val="single"/>
        </w:rPr>
        <w:t xml:space="preserve"> </w:t>
      </w:r>
      <w:r w:rsidRPr="007A7579">
        <w:rPr>
          <w:rFonts w:ascii="Times New Roman" w:hAnsi="Times New Roman" w:cs="Times New Roman"/>
          <w:sz w:val="24"/>
          <w:szCs w:val="24"/>
          <w:u w:val="single"/>
        </w:rPr>
        <w:tab/>
      </w:r>
      <w:r w:rsidRPr="007A7579">
        <w:rPr>
          <w:rFonts w:ascii="Times New Roman" w:hAnsi="Times New Roman" w:cs="Times New Roman"/>
          <w:sz w:val="24"/>
          <w:szCs w:val="24"/>
        </w:rPr>
        <w:t>il</w:t>
      </w:r>
      <w:r w:rsidRPr="007A7579">
        <w:rPr>
          <w:rFonts w:ascii="Times New Roman" w:hAnsi="Times New Roman" w:cs="Times New Roman"/>
          <w:spacing w:val="-1"/>
          <w:sz w:val="24"/>
          <w:szCs w:val="24"/>
        </w:rPr>
        <w:t xml:space="preserve"> </w:t>
      </w:r>
      <w:r w:rsidRPr="007A7579">
        <w:rPr>
          <w:rFonts w:ascii="Times New Roman" w:hAnsi="Times New Roman" w:cs="Times New Roman"/>
          <w:sz w:val="24"/>
          <w:szCs w:val="24"/>
          <w:u w:val="single"/>
        </w:rPr>
        <w:t xml:space="preserve"> </w:t>
      </w:r>
      <w:r w:rsidRPr="007A7579">
        <w:rPr>
          <w:rFonts w:ascii="Times New Roman" w:hAnsi="Times New Roman" w:cs="Times New Roman"/>
          <w:sz w:val="24"/>
          <w:szCs w:val="24"/>
          <w:u w:val="single"/>
        </w:rPr>
        <w:tab/>
      </w:r>
    </w:p>
    <w:p w:rsidR="00DF07DE" w:rsidRPr="007A7579" w:rsidRDefault="00DF07DE" w:rsidP="00FA1BBD">
      <w:pPr>
        <w:tabs>
          <w:tab w:val="left" w:pos="5498"/>
          <w:tab w:val="left" w:pos="8627"/>
          <w:tab w:val="left" w:pos="9681"/>
        </w:tabs>
        <w:spacing w:line="360" w:lineRule="auto"/>
        <w:ind w:left="115"/>
        <w:rPr>
          <w:rFonts w:ascii="Times New Roman" w:hAnsi="Times New Roman" w:cs="Times New Roman"/>
          <w:sz w:val="24"/>
          <w:szCs w:val="24"/>
        </w:rPr>
      </w:pPr>
      <w:r w:rsidRPr="007A7579">
        <w:rPr>
          <w:rFonts w:ascii="Times New Roman" w:hAnsi="Times New Roman" w:cs="Times New Roman"/>
          <w:sz w:val="24"/>
          <w:szCs w:val="24"/>
        </w:rPr>
        <w:t>residente</w:t>
      </w:r>
      <w:r w:rsidRPr="007A7579">
        <w:rPr>
          <w:rFonts w:ascii="Times New Roman" w:hAnsi="Times New Roman" w:cs="Times New Roman"/>
          <w:spacing w:val="-2"/>
          <w:sz w:val="24"/>
          <w:szCs w:val="24"/>
        </w:rPr>
        <w:t xml:space="preserve"> </w:t>
      </w:r>
      <w:r w:rsidRPr="007A7579">
        <w:rPr>
          <w:rFonts w:ascii="Times New Roman" w:hAnsi="Times New Roman" w:cs="Times New Roman"/>
          <w:sz w:val="24"/>
          <w:szCs w:val="24"/>
        </w:rPr>
        <w:t>a</w:t>
      </w:r>
      <w:r w:rsidRPr="007A7579">
        <w:rPr>
          <w:rFonts w:ascii="Times New Roman" w:hAnsi="Times New Roman" w:cs="Times New Roman"/>
          <w:sz w:val="24"/>
          <w:szCs w:val="24"/>
          <w:u w:val="single"/>
        </w:rPr>
        <w:t xml:space="preserve"> </w:t>
      </w:r>
      <w:r w:rsidRPr="007A7579">
        <w:rPr>
          <w:rFonts w:ascii="Times New Roman" w:hAnsi="Times New Roman" w:cs="Times New Roman"/>
          <w:sz w:val="24"/>
          <w:szCs w:val="24"/>
          <w:u w:val="single"/>
        </w:rPr>
        <w:tab/>
      </w:r>
      <w:r w:rsidRPr="007A7579">
        <w:rPr>
          <w:rFonts w:ascii="Times New Roman" w:hAnsi="Times New Roman" w:cs="Times New Roman"/>
          <w:sz w:val="24"/>
          <w:szCs w:val="24"/>
        </w:rPr>
        <w:t>in</w:t>
      </w:r>
      <w:r w:rsidRPr="007A7579">
        <w:rPr>
          <w:rFonts w:ascii="Times New Roman" w:hAnsi="Times New Roman" w:cs="Times New Roman"/>
          <w:spacing w:val="-1"/>
          <w:sz w:val="24"/>
          <w:szCs w:val="24"/>
        </w:rPr>
        <w:t xml:space="preserve"> </w:t>
      </w:r>
      <w:r w:rsidRPr="007A7579">
        <w:rPr>
          <w:rFonts w:ascii="Times New Roman" w:hAnsi="Times New Roman" w:cs="Times New Roman"/>
          <w:spacing w:val="-3"/>
          <w:sz w:val="24"/>
          <w:szCs w:val="24"/>
        </w:rPr>
        <w:t>Via</w:t>
      </w:r>
      <w:r w:rsidRPr="007A7579">
        <w:rPr>
          <w:rFonts w:ascii="Times New Roman" w:hAnsi="Times New Roman" w:cs="Times New Roman"/>
          <w:spacing w:val="-3"/>
          <w:sz w:val="24"/>
          <w:szCs w:val="24"/>
          <w:u w:val="single"/>
        </w:rPr>
        <w:t xml:space="preserve"> </w:t>
      </w:r>
      <w:r w:rsidRPr="007A7579">
        <w:rPr>
          <w:rFonts w:ascii="Times New Roman" w:hAnsi="Times New Roman" w:cs="Times New Roman"/>
          <w:spacing w:val="-3"/>
          <w:sz w:val="24"/>
          <w:szCs w:val="24"/>
          <w:u w:val="single"/>
        </w:rPr>
        <w:tab/>
      </w:r>
      <w:r w:rsidRPr="007A7579">
        <w:rPr>
          <w:rFonts w:ascii="Times New Roman" w:hAnsi="Times New Roman" w:cs="Times New Roman"/>
          <w:sz w:val="24"/>
          <w:szCs w:val="24"/>
        </w:rPr>
        <w:t>n.</w:t>
      </w:r>
      <w:r w:rsidRPr="007A7579">
        <w:rPr>
          <w:rFonts w:ascii="Times New Roman" w:hAnsi="Times New Roman" w:cs="Times New Roman"/>
          <w:sz w:val="24"/>
          <w:szCs w:val="24"/>
          <w:u w:val="single"/>
        </w:rPr>
        <w:t xml:space="preserve"> </w:t>
      </w:r>
      <w:r w:rsidRPr="007A7579">
        <w:rPr>
          <w:rFonts w:ascii="Times New Roman" w:hAnsi="Times New Roman" w:cs="Times New Roman"/>
          <w:sz w:val="24"/>
          <w:szCs w:val="24"/>
          <w:u w:val="single"/>
        </w:rPr>
        <w:tab/>
        <w:t xml:space="preserve"> </w:t>
      </w:r>
      <w:r w:rsidRPr="007A7579">
        <w:rPr>
          <w:rFonts w:ascii="Times New Roman" w:hAnsi="Times New Roman" w:cs="Times New Roman"/>
          <w:sz w:val="24"/>
          <w:szCs w:val="24"/>
        </w:rPr>
        <w:t>tel____________________________e-mail_________________________@__________________</w:t>
      </w:r>
    </w:p>
    <w:p w:rsidR="00DF07DE" w:rsidRPr="007A7579" w:rsidRDefault="00DF07DE" w:rsidP="00FA1BBD">
      <w:pPr>
        <w:tabs>
          <w:tab w:val="left" w:pos="5498"/>
          <w:tab w:val="left" w:pos="8627"/>
          <w:tab w:val="left" w:pos="9681"/>
        </w:tabs>
        <w:spacing w:line="360" w:lineRule="auto"/>
        <w:ind w:left="115"/>
        <w:jc w:val="both"/>
        <w:rPr>
          <w:rFonts w:ascii="Times New Roman" w:hAnsi="Times New Roman" w:cs="Times New Roman"/>
          <w:sz w:val="24"/>
          <w:szCs w:val="24"/>
        </w:rPr>
      </w:pPr>
      <w:r w:rsidRPr="007A7579">
        <w:rPr>
          <w:rFonts w:ascii="Times New Roman" w:hAnsi="Times New Roman" w:cs="Times New Roman"/>
          <w:sz w:val="24"/>
          <w:szCs w:val="24"/>
        </w:rPr>
        <w:t>cittadinanza____________________________(in caso di cittadino di un Paese non aderente all’Unione Europea  indicare numero permesso di soggiorno valido) n. _________________________________</w:t>
      </w:r>
    </w:p>
    <w:p w:rsidR="00DF07DE" w:rsidRPr="00891D22" w:rsidRDefault="00DF07DE" w:rsidP="00FA1BBD">
      <w:pPr>
        <w:tabs>
          <w:tab w:val="left" w:pos="5498"/>
          <w:tab w:val="left" w:pos="8627"/>
          <w:tab w:val="left" w:pos="9681"/>
        </w:tabs>
        <w:spacing w:line="360" w:lineRule="auto"/>
        <w:ind w:left="115"/>
        <w:jc w:val="both"/>
        <w:rPr>
          <w:rFonts w:ascii="Times New Roman" w:hAnsi="Times New Roman" w:cs="Times New Roman"/>
          <w:b/>
          <w:bCs/>
          <w:sz w:val="24"/>
          <w:szCs w:val="24"/>
        </w:rPr>
      </w:pPr>
      <w:r w:rsidRPr="00891D22">
        <w:rPr>
          <w:rFonts w:ascii="Times New Roman" w:hAnsi="Times New Roman" w:cs="Times New Roman"/>
          <w:b/>
          <w:bCs/>
          <w:sz w:val="24"/>
          <w:szCs w:val="24"/>
        </w:rPr>
        <w:t xml:space="preserve">per i titolari di partita iva </w:t>
      </w:r>
    </w:p>
    <w:p w:rsidR="00DF07DE" w:rsidRPr="007A7579" w:rsidRDefault="00DF07DE" w:rsidP="00FA1BBD">
      <w:pPr>
        <w:tabs>
          <w:tab w:val="left" w:pos="5498"/>
          <w:tab w:val="left" w:pos="8627"/>
          <w:tab w:val="left" w:pos="9681"/>
        </w:tabs>
        <w:spacing w:line="360" w:lineRule="auto"/>
        <w:ind w:left="115"/>
        <w:jc w:val="both"/>
        <w:rPr>
          <w:rFonts w:ascii="Times New Roman" w:hAnsi="Times New Roman" w:cs="Times New Roman"/>
          <w:sz w:val="24"/>
          <w:szCs w:val="24"/>
        </w:rPr>
      </w:pPr>
      <w:r w:rsidRPr="007A7579">
        <w:rPr>
          <w:rFonts w:ascii="Times New Roman" w:hAnsi="Times New Roman" w:cs="Times New Roman"/>
          <w:sz w:val="24"/>
          <w:szCs w:val="24"/>
        </w:rPr>
        <w:t>ragione sociale dell’impresa/società ___________________________P.Iva_____________________</w:t>
      </w:r>
    </w:p>
    <w:p w:rsidR="00DF07DE" w:rsidRPr="007A7579" w:rsidRDefault="00DF07DE" w:rsidP="00FA1BBD">
      <w:pPr>
        <w:tabs>
          <w:tab w:val="left" w:pos="5498"/>
          <w:tab w:val="left" w:pos="8627"/>
          <w:tab w:val="left" w:pos="9681"/>
        </w:tabs>
        <w:spacing w:line="360" w:lineRule="auto"/>
        <w:ind w:left="115"/>
        <w:jc w:val="both"/>
        <w:rPr>
          <w:rFonts w:ascii="Times New Roman" w:hAnsi="Times New Roman" w:cs="Times New Roman"/>
          <w:sz w:val="24"/>
          <w:szCs w:val="24"/>
        </w:rPr>
      </w:pPr>
      <w:r w:rsidRPr="007A7579">
        <w:rPr>
          <w:rFonts w:ascii="Times New Roman" w:hAnsi="Times New Roman" w:cs="Times New Roman"/>
          <w:sz w:val="24"/>
          <w:szCs w:val="24"/>
        </w:rPr>
        <w:t>descrizione attività ______________________________________________</w:t>
      </w:r>
    </w:p>
    <w:p w:rsidR="00DF07DE" w:rsidRPr="007A7579" w:rsidRDefault="00DF07DE" w:rsidP="00AD14CA">
      <w:pPr>
        <w:tabs>
          <w:tab w:val="left" w:pos="5498"/>
          <w:tab w:val="left" w:pos="8627"/>
          <w:tab w:val="left" w:pos="9681"/>
        </w:tabs>
        <w:spacing w:line="360" w:lineRule="auto"/>
        <w:ind w:left="115"/>
        <w:jc w:val="center"/>
        <w:rPr>
          <w:rFonts w:ascii="Times New Roman" w:hAnsi="Times New Roman" w:cs="Times New Roman"/>
          <w:b/>
          <w:bCs/>
          <w:kern w:val="2"/>
          <w:sz w:val="24"/>
          <w:szCs w:val="24"/>
          <w:lang w:eastAsia="zh-CN"/>
        </w:rPr>
      </w:pPr>
      <w:r w:rsidRPr="007A7579">
        <w:rPr>
          <w:rFonts w:ascii="Times New Roman" w:hAnsi="Times New Roman" w:cs="Times New Roman"/>
          <w:b/>
          <w:bCs/>
          <w:kern w:val="2"/>
          <w:sz w:val="24"/>
          <w:szCs w:val="24"/>
          <w:lang w:eastAsia="zh-CN"/>
        </w:rPr>
        <w:t>CHIEDE</w:t>
      </w:r>
    </w:p>
    <w:p w:rsidR="00DF07DE" w:rsidRPr="007A7579" w:rsidRDefault="00DF07DE" w:rsidP="0013697C">
      <w:pPr>
        <w:suppressAutoHyphens/>
        <w:spacing w:line="276" w:lineRule="auto"/>
        <w:ind w:right="-10"/>
        <w:jc w:val="both"/>
        <w:rPr>
          <w:rFonts w:ascii="Times New Roman" w:hAnsi="Times New Roman" w:cs="Times New Roman"/>
          <w:kern w:val="2"/>
          <w:sz w:val="24"/>
          <w:szCs w:val="24"/>
          <w:lang w:eastAsia="zh-CN"/>
        </w:rPr>
      </w:pPr>
      <w:r w:rsidRPr="007A7579">
        <w:rPr>
          <w:rFonts w:ascii="Times New Roman" w:hAnsi="Times New Roman" w:cs="Times New Roman"/>
          <w:kern w:val="2"/>
          <w:sz w:val="24"/>
          <w:szCs w:val="24"/>
          <w:lang w:eastAsia="zh-CN"/>
        </w:rPr>
        <w:t xml:space="preserve">di essere ammesso  al beneficio economico dell’assegnazione di </w:t>
      </w:r>
      <w:r>
        <w:rPr>
          <w:rFonts w:ascii="Times New Roman" w:hAnsi="Times New Roman" w:cs="Times New Roman"/>
          <w:kern w:val="2"/>
          <w:sz w:val="24"/>
          <w:szCs w:val="24"/>
          <w:lang w:eastAsia="zh-CN"/>
        </w:rPr>
        <w:t xml:space="preserve">pacco spesa </w:t>
      </w:r>
      <w:r w:rsidRPr="007A7579">
        <w:rPr>
          <w:rFonts w:ascii="Times New Roman" w:hAnsi="Times New Roman" w:cs="Times New Roman"/>
          <w:kern w:val="2"/>
          <w:sz w:val="24"/>
          <w:szCs w:val="24"/>
          <w:lang w:eastAsia="zh-CN"/>
        </w:rPr>
        <w:t>alimentare  di cui all’avviso  “Allegato 2  - Avviso” al  disciplinare per l</w:t>
      </w:r>
      <w:r>
        <w:rPr>
          <w:rFonts w:ascii="Times New Roman" w:hAnsi="Times New Roman" w:cs="Times New Roman"/>
          <w:kern w:val="2"/>
          <w:sz w:val="24"/>
          <w:szCs w:val="24"/>
          <w:lang w:eastAsia="zh-CN"/>
        </w:rPr>
        <w:t xml:space="preserve">’assegnazione  di pacchi spesa alimentari </w:t>
      </w:r>
      <w:r w:rsidRPr="007A7579">
        <w:rPr>
          <w:rFonts w:ascii="Times New Roman" w:hAnsi="Times New Roman" w:cs="Times New Roman"/>
          <w:kern w:val="2"/>
          <w:sz w:val="24"/>
          <w:szCs w:val="24"/>
          <w:lang w:eastAsia="zh-CN"/>
        </w:rPr>
        <w:t xml:space="preserve">di cui all’OCDPC N. 658 DEL 29.3.2020  approvato con D.G.C. n. </w:t>
      </w:r>
      <w:r w:rsidR="00CF3093">
        <w:rPr>
          <w:rFonts w:ascii="Times New Roman" w:hAnsi="Times New Roman" w:cs="Times New Roman"/>
          <w:kern w:val="2"/>
          <w:sz w:val="24"/>
          <w:szCs w:val="24"/>
          <w:lang w:eastAsia="zh-CN"/>
        </w:rPr>
        <w:t>27 del 01.04.2020</w:t>
      </w:r>
    </w:p>
    <w:p w:rsidR="00DF07DE" w:rsidRPr="007A7579" w:rsidRDefault="00DF07DE" w:rsidP="0013697C">
      <w:pPr>
        <w:suppressAutoHyphens/>
        <w:spacing w:line="276" w:lineRule="auto"/>
        <w:ind w:right="-10"/>
        <w:jc w:val="both"/>
        <w:rPr>
          <w:rFonts w:ascii="Times New Roman" w:hAnsi="Times New Roman" w:cs="Times New Roman"/>
          <w:b/>
          <w:bCs/>
          <w:i/>
          <w:iCs/>
          <w:kern w:val="2"/>
          <w:sz w:val="24"/>
          <w:szCs w:val="24"/>
          <w:lang w:eastAsia="zh-CN"/>
        </w:rPr>
      </w:pPr>
      <w:r w:rsidRPr="007A7579">
        <w:rPr>
          <w:rFonts w:ascii="Times New Roman" w:hAnsi="Times New Roman" w:cs="Times New Roman"/>
          <w:kern w:val="2"/>
          <w:sz w:val="24"/>
          <w:szCs w:val="24"/>
          <w:lang w:eastAsia="zh-CN"/>
        </w:rPr>
        <w:t xml:space="preserve">A tale fine </w:t>
      </w:r>
      <w:r w:rsidRPr="007A7579">
        <w:rPr>
          <w:rFonts w:ascii="Times New Roman" w:hAnsi="Times New Roman" w:cs="Times New Roman"/>
          <w:b/>
          <w:bCs/>
          <w:i/>
          <w:iCs/>
          <w:kern w:val="2"/>
          <w:sz w:val="24"/>
          <w:szCs w:val="24"/>
          <w:lang w:eastAsia="zh-CN"/>
        </w:rPr>
        <w:t>ai sensi degli artt. 46 e 47 del D.P.R. 28 dicembre 2000, n. 445, consapevole delle conseguenze penali previste agli artt. 75 e 76 del medesimo D.P.R. 28 dicembre 2000, per chi attesta il falso, sotto la propria responsabilità,</w:t>
      </w:r>
    </w:p>
    <w:p w:rsidR="00DF07DE" w:rsidRPr="007A7579" w:rsidRDefault="00DF07DE" w:rsidP="0054242C">
      <w:pPr>
        <w:jc w:val="center"/>
        <w:rPr>
          <w:rFonts w:ascii="Times New Roman" w:hAnsi="Times New Roman" w:cs="Times New Roman"/>
          <w:b/>
          <w:bCs/>
          <w:sz w:val="24"/>
          <w:szCs w:val="24"/>
        </w:rPr>
      </w:pPr>
      <w:r w:rsidRPr="007A7579">
        <w:rPr>
          <w:rFonts w:ascii="Times New Roman" w:hAnsi="Times New Roman" w:cs="Times New Roman"/>
          <w:b/>
          <w:bCs/>
          <w:sz w:val="24"/>
          <w:szCs w:val="24"/>
        </w:rPr>
        <w:t xml:space="preserve">DICHIARA ED AUTOCERTIFICA PER SE E PER L’INTERO NUCLEO FAMILIARE </w:t>
      </w:r>
    </w:p>
    <w:p w:rsidR="00DF07DE" w:rsidRPr="007A7579" w:rsidRDefault="00DF07DE" w:rsidP="00D409F6">
      <w:pPr>
        <w:pStyle w:val="Paragrafoelenco"/>
        <w:tabs>
          <w:tab w:val="left" w:pos="882"/>
        </w:tabs>
        <w:suppressAutoHyphens/>
        <w:spacing w:before="1" w:line="276" w:lineRule="auto"/>
        <w:ind w:left="360" w:right="-10" w:firstLine="0"/>
        <w:rPr>
          <w:rFonts w:ascii="Times New Roman" w:hAnsi="Times New Roman" w:cs="Times New Roman"/>
          <w:sz w:val="24"/>
          <w:szCs w:val="24"/>
        </w:rPr>
      </w:pPr>
    </w:p>
    <w:p w:rsidR="00DF07DE" w:rsidRPr="007A7579" w:rsidRDefault="00DF07DE" w:rsidP="00D409F6">
      <w:pPr>
        <w:pStyle w:val="Paragrafoelenco"/>
        <w:tabs>
          <w:tab w:val="left" w:pos="882"/>
        </w:tabs>
        <w:suppressAutoHyphens/>
        <w:spacing w:before="1" w:line="276" w:lineRule="auto"/>
        <w:ind w:left="0" w:right="-10" w:firstLine="0"/>
        <w:rPr>
          <w:rFonts w:ascii="Times New Roman" w:hAnsi="Times New Roman" w:cs="Times New Roman"/>
          <w:color w:val="000000"/>
          <w:kern w:val="2"/>
          <w:sz w:val="24"/>
          <w:szCs w:val="24"/>
          <w:lang w:eastAsia="zh-CN"/>
        </w:rPr>
      </w:pPr>
      <w:r w:rsidRPr="007A7579">
        <w:rPr>
          <w:rFonts w:ascii="Times New Roman" w:hAnsi="Times New Roman" w:cs="Times New Roman"/>
          <w:sz w:val="24"/>
          <w:szCs w:val="24"/>
        </w:rPr>
        <w:t>1. Di possedere il seguente</w:t>
      </w:r>
      <w:r w:rsidRPr="007A7579">
        <w:rPr>
          <w:rFonts w:ascii="Times New Roman" w:hAnsi="Times New Roman" w:cs="Times New Roman"/>
          <w:spacing w:val="-1"/>
          <w:sz w:val="24"/>
          <w:szCs w:val="24"/>
        </w:rPr>
        <w:t xml:space="preserve"> </w:t>
      </w:r>
      <w:r w:rsidRPr="007A7579">
        <w:rPr>
          <w:rFonts w:ascii="Times New Roman" w:hAnsi="Times New Roman" w:cs="Times New Roman"/>
          <w:sz w:val="24"/>
          <w:szCs w:val="24"/>
        </w:rPr>
        <w:t xml:space="preserve">requisito: </w:t>
      </w:r>
      <w:r w:rsidRPr="007A7579">
        <w:rPr>
          <w:rFonts w:ascii="Times New Roman" w:hAnsi="Times New Roman" w:cs="Times New Roman"/>
          <w:b/>
          <w:bCs/>
          <w:color w:val="000000"/>
          <w:kern w:val="2"/>
          <w:sz w:val="24"/>
          <w:szCs w:val="24"/>
          <w:lang w:eastAsia="zh-CN"/>
        </w:rPr>
        <w:t xml:space="preserve"> </w:t>
      </w:r>
      <w:r w:rsidRPr="007A7579">
        <w:rPr>
          <w:rFonts w:ascii="Times New Roman" w:hAnsi="Times New Roman" w:cs="Times New Roman"/>
          <w:color w:val="000000"/>
          <w:kern w:val="2"/>
          <w:sz w:val="24"/>
          <w:szCs w:val="24"/>
          <w:lang w:eastAsia="zh-CN"/>
        </w:rPr>
        <w:t xml:space="preserve">Condizione anagrafica </w:t>
      </w:r>
    </w:p>
    <w:p w:rsidR="00DF07DE" w:rsidRPr="007A7579" w:rsidRDefault="00DF07DE" w:rsidP="00D409F6">
      <w:pPr>
        <w:adjustRightInd w:val="0"/>
        <w:jc w:val="both"/>
        <w:rPr>
          <w:rFonts w:ascii="Times New Roman" w:eastAsia="SymbolMT" w:hAnsi="Times New Roman" w:cs="Times New Roman"/>
          <w:color w:val="000000"/>
          <w:sz w:val="24"/>
          <w:szCs w:val="24"/>
        </w:rPr>
      </w:pPr>
      <w:r w:rsidRPr="007A7579">
        <w:rPr>
          <w:rFonts w:ascii="Times New Roman" w:eastAsia="SymbolMT" w:hAnsi="Times New Roman" w:cs="Times New Roman"/>
          <w:color w:val="000000"/>
          <w:sz w:val="24"/>
          <w:szCs w:val="24"/>
        </w:rPr>
        <w:t xml:space="preserve">- di essere cittadino italiano  </w:t>
      </w:r>
    </w:p>
    <w:p w:rsidR="00DF07DE" w:rsidRPr="007A7579" w:rsidRDefault="00DF07DE" w:rsidP="00D409F6">
      <w:pPr>
        <w:adjustRightInd w:val="0"/>
        <w:jc w:val="both"/>
        <w:rPr>
          <w:rFonts w:ascii="Times New Roman" w:eastAsia="SymbolMT" w:hAnsi="Times New Roman" w:cs="Times New Roman"/>
          <w:color w:val="000000"/>
          <w:sz w:val="24"/>
          <w:szCs w:val="24"/>
        </w:rPr>
      </w:pPr>
      <w:r w:rsidRPr="007A7579">
        <w:rPr>
          <w:rFonts w:ascii="Times New Roman" w:eastAsia="SymbolMT" w:hAnsi="Times New Roman" w:cs="Times New Roman"/>
          <w:color w:val="000000"/>
          <w:sz w:val="24"/>
          <w:szCs w:val="24"/>
        </w:rPr>
        <w:t>O</w:t>
      </w:r>
    </w:p>
    <w:p w:rsidR="00DF07DE" w:rsidRPr="007A7579" w:rsidRDefault="00DF07DE" w:rsidP="00D409F6">
      <w:pPr>
        <w:adjustRightInd w:val="0"/>
        <w:jc w:val="both"/>
        <w:rPr>
          <w:rFonts w:ascii="Times New Roman" w:eastAsia="SymbolMT" w:hAnsi="Times New Roman"/>
          <w:color w:val="000000"/>
          <w:sz w:val="24"/>
          <w:szCs w:val="24"/>
        </w:rPr>
      </w:pPr>
      <w:r w:rsidRPr="007A7579">
        <w:rPr>
          <w:rFonts w:ascii="Times New Roman" w:eastAsia="SymbolMT" w:hAnsi="Times New Roman" w:cs="Times New Roman"/>
          <w:color w:val="000000"/>
          <w:sz w:val="24"/>
          <w:szCs w:val="24"/>
        </w:rPr>
        <w:t xml:space="preserve">- di essere cittadino </w:t>
      </w:r>
      <w:r w:rsidRPr="007A7579">
        <w:rPr>
          <w:rFonts w:ascii="Times New Roman" w:hAnsi="Times New Roman" w:cs="Times New Roman"/>
          <w:sz w:val="24"/>
          <w:szCs w:val="24"/>
        </w:rPr>
        <w:t>di un Paese non aderente all’Unione Europea titolare   di valido permesso di soggiorno n. _______________</w:t>
      </w:r>
    </w:p>
    <w:p w:rsidR="00DF07DE" w:rsidRPr="007A7579" w:rsidRDefault="00DF07DE" w:rsidP="00347CEB">
      <w:pPr>
        <w:adjustRightInd w:val="0"/>
        <w:jc w:val="both"/>
        <w:rPr>
          <w:rFonts w:ascii="Times New Roman" w:hAnsi="Times New Roman" w:cs="Times New Roman"/>
          <w:b/>
          <w:bCs/>
          <w:color w:val="000000"/>
          <w:sz w:val="24"/>
          <w:szCs w:val="24"/>
        </w:rPr>
      </w:pPr>
      <w:r w:rsidRPr="007A7579">
        <w:rPr>
          <w:rFonts w:ascii="Times New Roman" w:hAnsi="Times New Roman" w:cs="Times New Roman"/>
          <w:b/>
          <w:bCs/>
          <w:i/>
          <w:iCs/>
          <w:sz w:val="24"/>
          <w:szCs w:val="24"/>
        </w:rPr>
        <w:t>(N.B. barrare la situazione di interesse)</w:t>
      </w:r>
    </w:p>
    <w:p w:rsidR="00DF07DE" w:rsidRPr="007A7579" w:rsidRDefault="00DF07DE" w:rsidP="00D409F6">
      <w:pPr>
        <w:pStyle w:val="Paragrafoelenco"/>
        <w:tabs>
          <w:tab w:val="left" w:pos="882"/>
        </w:tabs>
        <w:suppressAutoHyphens/>
        <w:spacing w:before="1" w:line="276" w:lineRule="auto"/>
        <w:ind w:left="0" w:right="-10" w:firstLine="0"/>
        <w:rPr>
          <w:rFonts w:ascii="Times New Roman" w:hAnsi="Times New Roman" w:cs="Times New Roman"/>
          <w:color w:val="000000"/>
          <w:kern w:val="2"/>
          <w:sz w:val="24"/>
          <w:szCs w:val="24"/>
          <w:lang w:eastAsia="zh-CN"/>
        </w:rPr>
      </w:pPr>
      <w:r w:rsidRPr="007A7579">
        <w:rPr>
          <w:rFonts w:ascii="Times New Roman" w:eastAsia="SymbolMT" w:hAnsi="Times New Roman" w:cs="Times New Roman"/>
          <w:color w:val="000000"/>
          <w:sz w:val="24"/>
          <w:szCs w:val="24"/>
        </w:rPr>
        <w:t>- di essere residente nel Comune di Montefalco</w:t>
      </w:r>
      <w:r w:rsidRPr="007A7579">
        <w:rPr>
          <w:rFonts w:ascii="Times New Roman" w:hAnsi="Times New Roman" w:cs="Times New Roman"/>
          <w:color w:val="000000"/>
          <w:sz w:val="24"/>
          <w:szCs w:val="24"/>
        </w:rPr>
        <w:t xml:space="preserve"> al momento della pubblicazione dell’avviso  </w:t>
      </w:r>
    </w:p>
    <w:p w:rsidR="00DF07DE" w:rsidRPr="007A7579" w:rsidRDefault="00DF07DE" w:rsidP="00D409F6">
      <w:pPr>
        <w:pStyle w:val="Paragrafoelenco"/>
        <w:tabs>
          <w:tab w:val="left" w:pos="882"/>
        </w:tabs>
        <w:suppressAutoHyphens/>
        <w:adjustRightInd w:val="0"/>
        <w:spacing w:before="1" w:line="276" w:lineRule="auto"/>
        <w:ind w:left="0" w:right="-10" w:firstLine="0"/>
        <w:rPr>
          <w:rFonts w:ascii="Times New Roman" w:hAnsi="Times New Roman" w:cs="Times New Roman"/>
          <w:color w:val="000000"/>
          <w:sz w:val="24"/>
          <w:szCs w:val="24"/>
        </w:rPr>
      </w:pPr>
      <w:r w:rsidRPr="007A7579">
        <w:rPr>
          <w:rFonts w:ascii="Times New Roman" w:hAnsi="Times New Roman" w:cs="Times New Roman"/>
          <w:sz w:val="24"/>
          <w:szCs w:val="24"/>
        </w:rPr>
        <w:t>2. Di possedere il seguente</w:t>
      </w:r>
      <w:r w:rsidRPr="007A7579">
        <w:rPr>
          <w:rFonts w:ascii="Times New Roman" w:hAnsi="Times New Roman" w:cs="Times New Roman"/>
          <w:spacing w:val="-1"/>
          <w:sz w:val="24"/>
          <w:szCs w:val="24"/>
        </w:rPr>
        <w:t xml:space="preserve"> </w:t>
      </w:r>
      <w:r w:rsidRPr="007A7579">
        <w:rPr>
          <w:rFonts w:ascii="Times New Roman" w:hAnsi="Times New Roman" w:cs="Times New Roman"/>
          <w:sz w:val="24"/>
          <w:szCs w:val="24"/>
        </w:rPr>
        <w:t xml:space="preserve">requisito: </w:t>
      </w:r>
      <w:r w:rsidRPr="007A7579">
        <w:rPr>
          <w:rFonts w:ascii="Times New Roman" w:hAnsi="Times New Roman" w:cs="Times New Roman"/>
          <w:b/>
          <w:bCs/>
          <w:color w:val="000000"/>
          <w:kern w:val="2"/>
          <w:sz w:val="24"/>
          <w:szCs w:val="24"/>
          <w:lang w:eastAsia="zh-CN"/>
        </w:rPr>
        <w:t xml:space="preserve"> </w:t>
      </w:r>
      <w:r w:rsidRPr="007A7579">
        <w:rPr>
          <w:rFonts w:ascii="Times New Roman" w:hAnsi="Times New Roman" w:cs="Times New Roman"/>
          <w:color w:val="000000"/>
          <w:kern w:val="2"/>
          <w:sz w:val="24"/>
          <w:szCs w:val="24"/>
          <w:lang w:eastAsia="zh-CN"/>
        </w:rPr>
        <w:t>Condizione economica del nucleo</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b/>
          <w:bCs/>
          <w:color w:val="000000"/>
          <w:sz w:val="24"/>
          <w:szCs w:val="24"/>
        </w:rPr>
        <w:t>A)</w:t>
      </w:r>
      <w:r w:rsidRPr="00333B93">
        <w:rPr>
          <w:rFonts w:ascii="Times New Roman" w:hAnsi="Times New Roman" w:cs="Times New Roman"/>
          <w:color w:val="000000"/>
          <w:sz w:val="24"/>
          <w:szCs w:val="24"/>
        </w:rPr>
        <w:t xml:space="preserve">  che al momento della presentazione dell'istanza non hanno alcuna fonte di reddito attiva e/o di sostentamento </w:t>
      </w:r>
      <w:r w:rsidRPr="00333B93">
        <w:rPr>
          <w:rFonts w:ascii="Times New Roman" w:hAnsi="Times New Roman" w:cs="Times New Roman"/>
          <w:color w:val="000000"/>
          <w:kern w:val="2"/>
          <w:sz w:val="24"/>
          <w:szCs w:val="24"/>
          <w:lang w:eastAsia="zh-CN"/>
        </w:rPr>
        <w:t xml:space="preserve">(quali a titolo esemplificativo stipendio, reddito lavoro autonomo, pensioni, indennità, rendite, cassa integrazione ordinaria/deroga, congedo, reddito di cittadinanza o altre forme di sostegno al reddito e alla povertà erogati da Enti pubblici ivi compresi quelli di cui al </w:t>
      </w:r>
      <w:r w:rsidRPr="00333B93">
        <w:rPr>
          <w:rFonts w:ascii="Times New Roman" w:hAnsi="Times New Roman" w:cs="Times New Roman"/>
          <w:color w:val="000000"/>
          <w:sz w:val="24"/>
          <w:szCs w:val="24"/>
        </w:rPr>
        <w:t>Decreto del Presidente del Consiglio dei Ministri n°18 del 17/03/2020 e ss.mm. e ii</w:t>
      </w:r>
      <w:r w:rsidRPr="00333B93">
        <w:rPr>
          <w:rFonts w:ascii="Times New Roman" w:hAnsi="Times New Roman" w:cs="Times New Roman"/>
          <w:color w:val="000000"/>
          <w:kern w:val="2"/>
          <w:sz w:val="24"/>
          <w:szCs w:val="24"/>
          <w:lang w:eastAsia="zh-CN"/>
        </w:rPr>
        <w:t xml:space="preserve"> o da Enti caritatevoli privati ecc….) </w:t>
      </w:r>
      <w:r w:rsidRPr="00333B93">
        <w:rPr>
          <w:rFonts w:ascii="Times New Roman" w:hAnsi="Times New Roman" w:cs="Times New Roman"/>
          <w:color w:val="000000"/>
          <w:sz w:val="24"/>
          <w:szCs w:val="24"/>
        </w:rPr>
        <w:t xml:space="preserve">e che non </w:t>
      </w:r>
      <w:r w:rsidRPr="00333B93">
        <w:rPr>
          <w:rFonts w:ascii="Times New Roman" w:hAnsi="Times New Roman" w:cs="Times New Roman"/>
          <w:color w:val="000000"/>
          <w:sz w:val="24"/>
          <w:szCs w:val="24"/>
        </w:rPr>
        <w:lastRenderedPageBreak/>
        <w:t>hanno accumuli bancari o postali a qualsiasi titolo superiori a € 10.000,00</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xml:space="preserve">e tra questi l’ordine è determinato in relazione al fatto </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b/>
          <w:bCs/>
          <w:color w:val="000000"/>
          <w:sz w:val="24"/>
          <w:szCs w:val="24"/>
        </w:rPr>
        <w:t>a.1</w:t>
      </w:r>
      <w:r w:rsidRPr="00333B93">
        <w:rPr>
          <w:rFonts w:ascii="Times New Roman" w:hAnsi="Times New Roman" w:cs="Times New Roman"/>
          <w:color w:val="000000"/>
          <w:sz w:val="24"/>
          <w:szCs w:val="24"/>
        </w:rPr>
        <w:t xml:space="preserve">  che al momento della presentazione dell'istanza non hanno alcuna fonte di reddito attiva e/o di sostentamento </w:t>
      </w:r>
      <w:r w:rsidRPr="00333B93">
        <w:rPr>
          <w:rFonts w:ascii="Times New Roman" w:hAnsi="Times New Roman" w:cs="Times New Roman"/>
          <w:color w:val="000000"/>
          <w:kern w:val="2"/>
          <w:sz w:val="24"/>
          <w:szCs w:val="24"/>
          <w:lang w:eastAsia="zh-CN"/>
        </w:rPr>
        <w:t xml:space="preserve"> </w:t>
      </w:r>
      <w:r w:rsidRPr="00333B93">
        <w:rPr>
          <w:rFonts w:ascii="Times New Roman" w:hAnsi="Times New Roman" w:cs="Times New Roman"/>
          <w:color w:val="000000"/>
          <w:sz w:val="24"/>
          <w:szCs w:val="24"/>
        </w:rPr>
        <w:t xml:space="preserve">e che non hanno complessivamente accumuli bancari o postali a qualsiasi titolo superiori a € 10.000,00 </w:t>
      </w:r>
      <w:r w:rsidRPr="00333B93">
        <w:rPr>
          <w:rFonts w:ascii="Times New Roman" w:hAnsi="Times New Roman" w:cs="Times New Roman"/>
          <w:b/>
          <w:bCs/>
          <w:color w:val="000000"/>
          <w:sz w:val="24"/>
          <w:szCs w:val="24"/>
        </w:rPr>
        <w:t>in cui sono presenti minori e/o persone disabili</w:t>
      </w:r>
      <w:r w:rsidRPr="00333B93">
        <w:rPr>
          <w:rFonts w:ascii="Times New Roman" w:hAnsi="Times New Roman" w:cs="Times New Roman"/>
          <w:color w:val="000000"/>
          <w:sz w:val="24"/>
          <w:szCs w:val="24"/>
        </w:rPr>
        <w:t xml:space="preserve">; </w:t>
      </w:r>
    </w:p>
    <w:p w:rsidR="00DF07DE" w:rsidRPr="00333B93" w:rsidRDefault="00DF07DE" w:rsidP="00333B93">
      <w:pPr>
        <w:adjustRightInd w:val="0"/>
        <w:jc w:val="both"/>
        <w:rPr>
          <w:rFonts w:ascii="Times New Roman" w:hAnsi="Times New Roman" w:cs="Times New Roman"/>
          <w:b/>
          <w:bCs/>
          <w:color w:val="000000"/>
          <w:sz w:val="24"/>
          <w:szCs w:val="24"/>
        </w:rPr>
      </w:pPr>
      <w:r w:rsidRPr="00333B93">
        <w:rPr>
          <w:rFonts w:ascii="Times New Roman" w:hAnsi="Times New Roman" w:cs="Times New Roman"/>
          <w:b/>
          <w:bCs/>
          <w:color w:val="000000"/>
          <w:sz w:val="24"/>
          <w:szCs w:val="24"/>
        </w:rPr>
        <w:t xml:space="preserve">a.2  </w:t>
      </w:r>
      <w:r w:rsidRPr="00333B93">
        <w:rPr>
          <w:rFonts w:ascii="Times New Roman" w:hAnsi="Times New Roman" w:cs="Times New Roman"/>
          <w:color w:val="000000"/>
          <w:sz w:val="24"/>
          <w:szCs w:val="24"/>
        </w:rPr>
        <w:t xml:space="preserve">che al momento della presentazione dell'istanza non hanno alcuna fonte di reddito attiva e/o di sostentamento </w:t>
      </w:r>
      <w:r w:rsidRPr="00333B93">
        <w:rPr>
          <w:rFonts w:ascii="Times New Roman" w:hAnsi="Times New Roman" w:cs="Times New Roman"/>
          <w:color w:val="000000"/>
          <w:kern w:val="2"/>
          <w:sz w:val="24"/>
          <w:szCs w:val="24"/>
          <w:lang w:eastAsia="zh-CN"/>
        </w:rPr>
        <w:t xml:space="preserve"> </w:t>
      </w:r>
      <w:r w:rsidRPr="00333B93">
        <w:rPr>
          <w:rFonts w:ascii="Times New Roman" w:hAnsi="Times New Roman" w:cs="Times New Roman"/>
          <w:color w:val="000000"/>
          <w:sz w:val="24"/>
          <w:szCs w:val="24"/>
        </w:rPr>
        <w:t xml:space="preserve">e che non hanno complessivamente accumuli bancari o postali a qualsiasi titolo superiori a € 10.000,00  </w:t>
      </w:r>
      <w:r w:rsidRPr="00333B93">
        <w:rPr>
          <w:rFonts w:ascii="Times New Roman" w:hAnsi="Times New Roman" w:cs="Times New Roman"/>
          <w:b/>
          <w:bCs/>
          <w:color w:val="000000"/>
          <w:sz w:val="24"/>
          <w:szCs w:val="24"/>
        </w:rPr>
        <w:t>in cui non sono presenti minori e/o persone disabili;</w:t>
      </w:r>
    </w:p>
    <w:p w:rsidR="00DF07DE" w:rsidRPr="00333B93" w:rsidRDefault="00DF07DE" w:rsidP="00347CEB">
      <w:pPr>
        <w:adjustRightInd w:val="0"/>
        <w:jc w:val="center"/>
        <w:rPr>
          <w:rFonts w:ascii="Times New Roman" w:hAnsi="Times New Roman" w:cs="Times New Roman"/>
          <w:b/>
          <w:bCs/>
          <w:sz w:val="24"/>
          <w:szCs w:val="24"/>
        </w:rPr>
      </w:pPr>
      <w:r w:rsidRPr="007A7579">
        <w:rPr>
          <w:rFonts w:ascii="Times New Roman" w:hAnsi="Times New Roman" w:cs="Times New Roman"/>
          <w:b/>
          <w:bCs/>
          <w:sz w:val="24"/>
          <w:szCs w:val="24"/>
        </w:rPr>
        <w:t>OPPURE</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eastAsia="Arial Unicode MS" w:hAnsi="Times New Roman" w:cs="Times New Roman"/>
          <w:b/>
          <w:bCs/>
          <w:color w:val="000000"/>
          <w:sz w:val="24"/>
          <w:szCs w:val="24"/>
        </w:rPr>
        <w:t>B)</w:t>
      </w:r>
      <w:r w:rsidRPr="00333B93">
        <w:rPr>
          <w:rFonts w:ascii="Times New Roman" w:eastAsia="SymbolMT" w:hAnsi="Times New Roman" w:cs="Times New Roman"/>
          <w:color w:val="000000"/>
          <w:sz w:val="24"/>
          <w:szCs w:val="24"/>
        </w:rPr>
        <w:t xml:space="preserve"> </w:t>
      </w:r>
      <w:r w:rsidRPr="00333B93">
        <w:rPr>
          <w:rFonts w:ascii="Times New Roman" w:hAnsi="Times New Roman" w:cs="Times New Roman"/>
          <w:color w:val="000000"/>
          <w:sz w:val="24"/>
          <w:szCs w:val="24"/>
        </w:rPr>
        <w:t xml:space="preserve">che al momento della presentazione dell'istanza hanno una fonte di reddito attiva e/o di sostentamento </w:t>
      </w:r>
      <w:r w:rsidRPr="00333B93">
        <w:rPr>
          <w:rFonts w:ascii="Times New Roman" w:hAnsi="Times New Roman" w:cs="Times New Roman"/>
          <w:color w:val="000000"/>
          <w:kern w:val="2"/>
          <w:sz w:val="24"/>
          <w:szCs w:val="24"/>
          <w:lang w:eastAsia="zh-CN"/>
        </w:rPr>
        <w:t xml:space="preserve">(quali a titolo esemplificativo  stipendio, reddito lavoro autonomo, pensioni, indennità, rendite, cassa integrazione  ordinaria/deroga, reddito di cittadinanza, o altre forme di sostegno al reddito e alla povertà erogati da Enti pubblici ivi compresi quelli di cui al </w:t>
      </w:r>
      <w:r w:rsidRPr="00333B93">
        <w:rPr>
          <w:rFonts w:ascii="Times New Roman" w:hAnsi="Times New Roman" w:cs="Times New Roman"/>
          <w:color w:val="000000"/>
          <w:sz w:val="24"/>
          <w:szCs w:val="24"/>
        </w:rPr>
        <w:t>Decreto del Presidente del Consiglio dei Ministri n°18 del 17/03/2020 e ss.mm. e ii</w:t>
      </w:r>
      <w:r w:rsidRPr="00333B93">
        <w:rPr>
          <w:rFonts w:ascii="Times New Roman" w:hAnsi="Times New Roman" w:cs="Times New Roman"/>
          <w:color w:val="000000"/>
          <w:kern w:val="2"/>
          <w:sz w:val="24"/>
          <w:szCs w:val="24"/>
          <w:lang w:eastAsia="zh-CN"/>
        </w:rPr>
        <w:t xml:space="preserve"> o da Enti caritatevoli privati ecc….)</w:t>
      </w:r>
      <w:r w:rsidRPr="00333B93">
        <w:rPr>
          <w:rFonts w:ascii="Times New Roman" w:hAnsi="Times New Roman" w:cs="Times New Roman"/>
          <w:color w:val="000000"/>
          <w:sz w:val="24"/>
          <w:szCs w:val="24"/>
        </w:rPr>
        <w:t xml:space="preserve">  per un importo complessivo non superiore a: </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- 1 componente € 500,00</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- 2 componenti € 600,00</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xml:space="preserve">- 3-4 componenti € 800,00 </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- 5 componenti e oltre € 1.000,00</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xml:space="preserve">e che non hanno accumuli bancari o postali a qualsiasi titolo superiori a € 10.000,00; </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e tra questi l’ordine è determinato in relazione</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b/>
          <w:bCs/>
          <w:color w:val="000000"/>
          <w:sz w:val="24"/>
          <w:szCs w:val="24"/>
        </w:rPr>
        <w:t xml:space="preserve">b.1 </w:t>
      </w:r>
      <w:r w:rsidRPr="00333B93">
        <w:rPr>
          <w:rFonts w:ascii="Times New Roman" w:hAnsi="Times New Roman" w:cs="Times New Roman"/>
          <w:color w:val="000000"/>
          <w:sz w:val="24"/>
          <w:szCs w:val="24"/>
        </w:rPr>
        <w:t xml:space="preserve">che al momento della presentazione dell'istanza hanno una fonte di reddito attiva e/o di sostentamento per un importo complessivo non superiore a: </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1 componente € 500,00</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- 2 componenti € 600,00</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xml:space="preserve">- 3-4 componenti € 800,00 </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- 5 componenti e oltre € 1.000,00</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xml:space="preserve">e che non hanno complessivamente accumuli bancari o postali a qualsiasi titolo superiori a € 10.000,00  </w:t>
      </w:r>
      <w:r w:rsidRPr="00333B93">
        <w:rPr>
          <w:rFonts w:ascii="Times New Roman" w:hAnsi="Times New Roman" w:cs="Times New Roman"/>
          <w:b/>
          <w:bCs/>
          <w:color w:val="000000"/>
          <w:sz w:val="24"/>
          <w:szCs w:val="24"/>
        </w:rPr>
        <w:t>in cui sono presenti minori e/o persone disabili</w:t>
      </w:r>
      <w:r w:rsidRPr="00333B93">
        <w:rPr>
          <w:rFonts w:ascii="Times New Roman" w:hAnsi="Times New Roman" w:cs="Times New Roman"/>
          <w:color w:val="000000"/>
          <w:sz w:val="24"/>
          <w:szCs w:val="24"/>
        </w:rPr>
        <w:t>;</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b/>
          <w:bCs/>
          <w:color w:val="000000"/>
          <w:sz w:val="24"/>
          <w:szCs w:val="24"/>
        </w:rPr>
        <w:t xml:space="preserve">b.2 </w:t>
      </w:r>
      <w:r w:rsidRPr="00333B93">
        <w:rPr>
          <w:rFonts w:ascii="Times New Roman" w:hAnsi="Times New Roman" w:cs="Times New Roman"/>
          <w:color w:val="000000"/>
          <w:sz w:val="24"/>
          <w:szCs w:val="24"/>
        </w:rPr>
        <w:t xml:space="preserve">che al momento della presentazione dell'istanza hanno una fonte di reddito attiva e/o di sostentamento per un importo complessivo non superiore a: </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1 componente € 500,00</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- 2 componenti € 600,00</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xml:space="preserve">- 3-4 componenti € 800,00 </w:t>
      </w:r>
    </w:p>
    <w:p w:rsidR="00DF07DE" w:rsidRPr="00333B93" w:rsidRDefault="00DF07DE" w:rsidP="00333B93">
      <w:pPr>
        <w:adjustRightInd w:val="0"/>
        <w:jc w:val="both"/>
        <w:rPr>
          <w:rFonts w:ascii="Times New Roman" w:hAnsi="Times New Roman" w:cs="Times New Roman"/>
          <w:color w:val="000000"/>
          <w:sz w:val="24"/>
          <w:szCs w:val="24"/>
        </w:rPr>
      </w:pPr>
      <w:r w:rsidRPr="00333B93">
        <w:rPr>
          <w:rFonts w:ascii="Times New Roman" w:hAnsi="Times New Roman" w:cs="Times New Roman"/>
          <w:color w:val="000000"/>
          <w:sz w:val="24"/>
          <w:szCs w:val="24"/>
        </w:rPr>
        <w:t>- 5 componenti e oltre € 1.000,00</w:t>
      </w:r>
    </w:p>
    <w:p w:rsidR="00DF07DE" w:rsidRPr="00333B93" w:rsidRDefault="00DF07DE" w:rsidP="00333B93">
      <w:pPr>
        <w:adjustRightInd w:val="0"/>
        <w:jc w:val="both"/>
        <w:rPr>
          <w:rFonts w:ascii="Times New Roman" w:hAnsi="Times New Roman" w:cs="Times New Roman"/>
          <w:b/>
          <w:bCs/>
          <w:color w:val="000000"/>
          <w:sz w:val="24"/>
          <w:szCs w:val="24"/>
        </w:rPr>
      </w:pPr>
      <w:r w:rsidRPr="00333B93">
        <w:rPr>
          <w:rFonts w:ascii="Times New Roman" w:hAnsi="Times New Roman" w:cs="Times New Roman"/>
          <w:color w:val="000000"/>
          <w:sz w:val="24"/>
          <w:szCs w:val="24"/>
        </w:rPr>
        <w:t xml:space="preserve">e che non hanno complessivamente accumuli bancari o postali a qualsiasi titolo superiori a € 10.000,00 </w:t>
      </w:r>
      <w:r w:rsidRPr="00333B93">
        <w:rPr>
          <w:rFonts w:ascii="Times New Roman" w:hAnsi="Times New Roman" w:cs="Times New Roman"/>
          <w:b/>
          <w:bCs/>
          <w:color w:val="000000"/>
          <w:sz w:val="24"/>
          <w:szCs w:val="24"/>
        </w:rPr>
        <w:t>in cui non sono presenti minori e/o persone disabili;</w:t>
      </w:r>
    </w:p>
    <w:p w:rsidR="00DF07DE" w:rsidRDefault="00DF07DE" w:rsidP="006C2045">
      <w:pPr>
        <w:pStyle w:val="Paragrafoelenco"/>
        <w:widowControl/>
        <w:tabs>
          <w:tab w:val="left" w:pos="384"/>
        </w:tabs>
        <w:autoSpaceDE/>
        <w:autoSpaceDN/>
        <w:spacing w:line="276" w:lineRule="auto"/>
        <w:ind w:left="0" w:firstLine="0"/>
        <w:rPr>
          <w:rFonts w:ascii="Times New Roman" w:hAnsi="Times New Roman" w:cs="Times New Roman"/>
          <w:sz w:val="24"/>
          <w:szCs w:val="24"/>
        </w:rPr>
      </w:pPr>
    </w:p>
    <w:p w:rsidR="00DF07DE" w:rsidRDefault="00DF07DE" w:rsidP="006C2045">
      <w:pPr>
        <w:pStyle w:val="Paragrafoelenco"/>
        <w:widowControl/>
        <w:tabs>
          <w:tab w:val="left" w:pos="384"/>
        </w:tabs>
        <w:autoSpaceDE/>
        <w:autoSpaceDN/>
        <w:spacing w:line="276" w:lineRule="auto"/>
        <w:ind w:left="0" w:firstLine="0"/>
        <w:rPr>
          <w:rFonts w:ascii="Times New Roman" w:hAnsi="Times New Roman" w:cs="Times New Roman"/>
          <w:sz w:val="24"/>
          <w:szCs w:val="24"/>
        </w:rPr>
      </w:pPr>
      <w:r w:rsidRPr="007A7579">
        <w:rPr>
          <w:rFonts w:ascii="Times New Roman" w:hAnsi="Times New Roman" w:cs="Times New Roman"/>
          <w:sz w:val="24"/>
          <w:szCs w:val="24"/>
        </w:rPr>
        <w:t>3. Altre dichiarazioni utili ai fini dell'istruttoria della</w:t>
      </w:r>
      <w:r w:rsidRPr="007A7579">
        <w:rPr>
          <w:rFonts w:ascii="Times New Roman" w:hAnsi="Times New Roman" w:cs="Times New Roman"/>
          <w:spacing w:val="-5"/>
          <w:sz w:val="24"/>
          <w:szCs w:val="24"/>
        </w:rPr>
        <w:t xml:space="preserve"> </w:t>
      </w:r>
      <w:r w:rsidRPr="007A7579">
        <w:rPr>
          <w:rFonts w:ascii="Times New Roman" w:hAnsi="Times New Roman" w:cs="Times New Roman"/>
          <w:sz w:val="24"/>
          <w:szCs w:val="24"/>
        </w:rPr>
        <w:t>domanda:</w:t>
      </w:r>
    </w:p>
    <w:p w:rsidR="00DF07DE" w:rsidRPr="007A7579" w:rsidRDefault="00567F05" w:rsidP="006C2045">
      <w:pPr>
        <w:spacing w:before="10"/>
        <w:rPr>
          <w:rFonts w:ascii="Times New Roman" w:hAnsi="Times New Roman" w:cs="Times New Roman"/>
          <w:sz w:val="24"/>
          <w:szCs w:val="24"/>
        </w:rPr>
      </w:pPr>
      <w:r>
        <w:rPr>
          <w:noProof/>
        </w:rPr>
        <mc:AlternateContent>
          <mc:Choice Requires="wps">
            <w:drawing>
              <wp:anchor distT="4294967295" distB="4294967295" distL="0" distR="0" simplePos="0" relativeHeight="251658240" behindDoc="1" locked="0" layoutInCell="1" allowOverlap="1">
                <wp:simplePos x="0" y="0"/>
                <wp:positionH relativeFrom="page">
                  <wp:posOffset>720090</wp:posOffset>
                </wp:positionH>
                <wp:positionV relativeFrom="paragraph">
                  <wp:posOffset>231774</wp:posOffset>
                </wp:positionV>
                <wp:extent cx="6118860" cy="0"/>
                <wp:effectExtent l="0" t="0" r="1524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96BF5" id="Line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7pt,18.25pt" to="53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CdEQIAACg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" strokeweight=".5pt">
                <w10:wrap type="topAndBottom" anchorx="page"/>
              </v:line>
            </w:pict>
          </mc:Fallback>
        </mc:AlternateContent>
      </w:r>
    </w:p>
    <w:p w:rsidR="00DF07DE" w:rsidRPr="007A7579" w:rsidRDefault="00DF07DE" w:rsidP="006C2045">
      <w:pPr>
        <w:rPr>
          <w:rFonts w:ascii="Times New Roman" w:hAnsi="Times New Roman" w:cs="Times New Roman"/>
          <w:sz w:val="24"/>
          <w:szCs w:val="24"/>
        </w:rPr>
      </w:pPr>
    </w:p>
    <w:p w:rsidR="00DF07DE" w:rsidRPr="007A7579" w:rsidRDefault="00567F05" w:rsidP="007354C2">
      <w:pPr>
        <w:spacing w:before="9"/>
        <w:rPr>
          <w:rFonts w:ascii="Times New Roman" w:hAnsi="Times New Roman" w:cs="Times New Roman"/>
          <w:sz w:val="24"/>
          <w:szCs w:val="24"/>
        </w:rPr>
      </w:pPr>
      <w:r>
        <w:rPr>
          <w:noProof/>
        </w:rPr>
        <mc:AlternateContent>
          <mc:Choice Requires="wps">
            <w:drawing>
              <wp:anchor distT="4294967295" distB="4294967295" distL="0" distR="0" simplePos="0" relativeHeight="251659264" behindDoc="1" locked="0" layoutInCell="1" allowOverlap="1">
                <wp:simplePos x="0" y="0"/>
                <wp:positionH relativeFrom="page">
                  <wp:posOffset>675640</wp:posOffset>
                </wp:positionH>
                <wp:positionV relativeFrom="paragraph">
                  <wp:posOffset>114299</wp:posOffset>
                </wp:positionV>
                <wp:extent cx="6163310" cy="0"/>
                <wp:effectExtent l="0" t="0" r="889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42364"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3.2pt,9pt" to="53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ajEQIAACgEAAAOAAAAZHJzL2Uyb0RvYy54bWysU8GO2yAQvVfqPyDuie3Ym2a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" strokeweight=".5pt">
                <w10:wrap type="topAndBottom" anchorx="page"/>
              </v:line>
            </w:pict>
          </mc:Fallback>
        </mc:AlternateContent>
      </w:r>
    </w:p>
    <w:p w:rsidR="00DF07DE" w:rsidRPr="007A7579" w:rsidRDefault="00567F05" w:rsidP="006C2045">
      <w:pPr>
        <w:spacing w:before="6"/>
        <w:rPr>
          <w:rFonts w:ascii="Times New Roman" w:hAnsi="Times New Roman" w:cs="Times New Roman"/>
          <w:sz w:val="24"/>
          <w:szCs w:val="24"/>
        </w:rPr>
      </w:pPr>
      <w:r>
        <w:rPr>
          <w:noProof/>
        </w:rPr>
        <mc:AlternateContent>
          <mc:Choice Requires="wps">
            <w:drawing>
              <wp:anchor distT="4294967295" distB="4294967295" distL="0" distR="0" simplePos="0" relativeHeight="251660288" behindDoc="1" locked="0" layoutInCell="1" allowOverlap="1">
                <wp:simplePos x="0" y="0"/>
                <wp:positionH relativeFrom="page">
                  <wp:posOffset>675640</wp:posOffset>
                </wp:positionH>
                <wp:positionV relativeFrom="paragraph">
                  <wp:posOffset>236219</wp:posOffset>
                </wp:positionV>
                <wp:extent cx="6163310" cy="0"/>
                <wp:effectExtent l="0" t="0" r="8890" b="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8FE58" id="Line 4"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3.2pt,18.6pt" to="53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8q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" strokeweight=".5pt">
                <w10:wrap type="topAndBottom" anchorx="page"/>
              </v:line>
            </w:pict>
          </mc:Fallback>
        </mc:AlternateContent>
      </w:r>
    </w:p>
    <w:p w:rsidR="00486005" w:rsidRDefault="00486005" w:rsidP="00450843">
      <w:pPr>
        <w:spacing w:before="9"/>
        <w:rPr>
          <w:rFonts w:ascii="Times New Roman" w:hAnsi="Times New Roman" w:cs="Times New Roman"/>
          <w:sz w:val="24"/>
          <w:szCs w:val="24"/>
        </w:rPr>
      </w:pPr>
    </w:p>
    <w:p w:rsidR="00DF07DE" w:rsidRPr="007A7579" w:rsidRDefault="00567F05" w:rsidP="00450843">
      <w:pPr>
        <w:spacing w:before="9"/>
        <w:rPr>
          <w:rFonts w:ascii="Times New Roman" w:hAnsi="Times New Roman" w:cs="Times New Roman"/>
          <w:sz w:val="24"/>
          <w:szCs w:val="24"/>
        </w:rPr>
      </w:pPr>
      <w:r>
        <w:rPr>
          <w:noProof/>
        </w:rPr>
        <mc:AlternateContent>
          <mc:Choice Requires="wps">
            <w:drawing>
              <wp:anchor distT="4294967295" distB="4294967295" distL="0" distR="0" simplePos="0" relativeHeight="251661312" behindDoc="1" locked="0" layoutInCell="1" allowOverlap="1">
                <wp:simplePos x="0" y="0"/>
                <wp:positionH relativeFrom="page">
                  <wp:posOffset>675640</wp:posOffset>
                </wp:positionH>
                <wp:positionV relativeFrom="paragraph">
                  <wp:posOffset>172719</wp:posOffset>
                </wp:positionV>
                <wp:extent cx="6163310" cy="0"/>
                <wp:effectExtent l="0" t="0" r="8890" b="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86598" id="Line 5"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3.2pt,13.6pt" to="53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3l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" strokeweight=".5pt">
                <w10:wrap type="topAndBottom" anchorx="page"/>
              </v:line>
            </w:pict>
          </mc:Fallback>
        </mc:AlternateContent>
      </w:r>
    </w:p>
    <w:p w:rsidR="00486005" w:rsidRDefault="00486005" w:rsidP="00F76EE6">
      <w:pPr>
        <w:pStyle w:val="Paragrafoelenco"/>
        <w:tabs>
          <w:tab w:val="left" w:pos="340"/>
        </w:tabs>
        <w:spacing w:before="91"/>
        <w:ind w:left="0" w:firstLine="0"/>
        <w:rPr>
          <w:rFonts w:ascii="Times New Roman" w:hAnsi="Times New Roman" w:cs="Times New Roman"/>
          <w:sz w:val="24"/>
          <w:szCs w:val="24"/>
        </w:rPr>
      </w:pPr>
    </w:p>
    <w:p w:rsidR="00486005" w:rsidRDefault="00486005" w:rsidP="00F76EE6">
      <w:pPr>
        <w:pStyle w:val="Paragrafoelenco"/>
        <w:tabs>
          <w:tab w:val="left" w:pos="340"/>
        </w:tabs>
        <w:spacing w:before="91"/>
        <w:ind w:left="0" w:firstLine="0"/>
        <w:rPr>
          <w:rFonts w:ascii="Times New Roman" w:hAnsi="Times New Roman" w:cs="Times New Roman"/>
          <w:sz w:val="24"/>
          <w:szCs w:val="24"/>
        </w:rPr>
      </w:pPr>
    </w:p>
    <w:p w:rsidR="00486005" w:rsidRDefault="00486005" w:rsidP="00F76EE6">
      <w:pPr>
        <w:pStyle w:val="Paragrafoelenco"/>
        <w:tabs>
          <w:tab w:val="left" w:pos="340"/>
        </w:tabs>
        <w:spacing w:before="91"/>
        <w:ind w:left="0" w:firstLine="0"/>
        <w:rPr>
          <w:rFonts w:ascii="Times New Roman" w:hAnsi="Times New Roman" w:cs="Times New Roman"/>
          <w:sz w:val="24"/>
          <w:szCs w:val="24"/>
        </w:rPr>
      </w:pPr>
    </w:p>
    <w:p w:rsidR="00486005" w:rsidRDefault="00486005" w:rsidP="00F76EE6">
      <w:pPr>
        <w:pStyle w:val="Paragrafoelenco"/>
        <w:tabs>
          <w:tab w:val="left" w:pos="340"/>
        </w:tabs>
        <w:spacing w:before="91"/>
        <w:ind w:left="0" w:firstLine="0"/>
        <w:rPr>
          <w:rFonts w:ascii="Times New Roman" w:hAnsi="Times New Roman" w:cs="Times New Roman"/>
          <w:sz w:val="24"/>
          <w:szCs w:val="24"/>
        </w:rPr>
      </w:pPr>
    </w:p>
    <w:p w:rsidR="00DF07DE" w:rsidRPr="007A7579" w:rsidRDefault="00DF07DE" w:rsidP="00F76EE6">
      <w:pPr>
        <w:pStyle w:val="Paragrafoelenco"/>
        <w:tabs>
          <w:tab w:val="left" w:pos="340"/>
        </w:tabs>
        <w:spacing w:before="91"/>
        <w:ind w:left="0" w:firstLine="0"/>
        <w:rPr>
          <w:rFonts w:ascii="Times New Roman" w:hAnsi="Times New Roman" w:cs="Times New Roman"/>
          <w:sz w:val="24"/>
          <w:szCs w:val="24"/>
        </w:rPr>
      </w:pPr>
      <w:r>
        <w:rPr>
          <w:rFonts w:ascii="Times New Roman" w:hAnsi="Times New Roman" w:cs="Times New Roman"/>
          <w:sz w:val="24"/>
          <w:szCs w:val="24"/>
        </w:rPr>
        <w:t>4</w:t>
      </w:r>
      <w:r w:rsidRPr="007A7579">
        <w:rPr>
          <w:rFonts w:ascii="Times New Roman" w:hAnsi="Times New Roman" w:cs="Times New Roman"/>
          <w:sz w:val="24"/>
          <w:szCs w:val="24"/>
        </w:rPr>
        <w:t>. che il proprio nucleo familiare è composto dalle seguenti persone escluso il</w:t>
      </w:r>
      <w:r w:rsidRPr="007A7579">
        <w:rPr>
          <w:rFonts w:ascii="Times New Roman" w:hAnsi="Times New Roman" w:cs="Times New Roman"/>
          <w:spacing w:val="-25"/>
          <w:sz w:val="24"/>
          <w:szCs w:val="24"/>
        </w:rPr>
        <w:t xml:space="preserve"> </w:t>
      </w:r>
      <w:r w:rsidRPr="007A7579">
        <w:rPr>
          <w:rFonts w:ascii="Times New Roman" w:hAnsi="Times New Roman" w:cs="Times New Roman"/>
          <w:sz w:val="24"/>
          <w:szCs w:val="24"/>
        </w:rPr>
        <w:t>sottoscritto:</w:t>
      </w:r>
    </w:p>
    <w:p w:rsidR="00DF07DE" w:rsidRPr="007A7579" w:rsidRDefault="00DF07DE">
      <w:pPr>
        <w:spacing w:after="1"/>
        <w:rPr>
          <w:rFonts w:ascii="Times New Roman" w:hAnsi="Times New Roman" w:cs="Times New Roman"/>
          <w:sz w:val="24"/>
          <w:szCs w:val="24"/>
        </w:rPr>
      </w:pPr>
    </w:p>
    <w:tbl>
      <w:tblPr>
        <w:tblW w:w="0" w:type="auto"/>
        <w:tblInd w:w="2" w:type="dxa"/>
        <w:tblBorders>
          <w:top w:val="thickThinMediumGap" w:sz="2" w:space="0" w:color="000000"/>
          <w:left w:val="thickThinMediumGap" w:sz="2" w:space="0" w:color="000000"/>
          <w:bottom w:val="thickThinMediumGap" w:sz="2" w:space="0" w:color="000000"/>
          <w:right w:val="thickThinMediumGap" w:sz="2" w:space="0" w:color="000000"/>
          <w:insideH w:val="thickThinMediumGap" w:sz="2" w:space="0" w:color="000000"/>
          <w:insideV w:val="thickThinMediumGap" w:sz="2" w:space="0" w:color="000000"/>
        </w:tblBorders>
        <w:tblLayout w:type="fixed"/>
        <w:tblCellMar>
          <w:left w:w="0" w:type="dxa"/>
          <w:right w:w="0" w:type="dxa"/>
        </w:tblCellMar>
        <w:tblLook w:val="01E0" w:firstRow="1" w:lastRow="1" w:firstColumn="1" w:lastColumn="1" w:noHBand="0" w:noVBand="0"/>
      </w:tblPr>
      <w:tblGrid>
        <w:gridCol w:w="1926"/>
        <w:gridCol w:w="1928"/>
        <w:gridCol w:w="1928"/>
        <w:gridCol w:w="1928"/>
        <w:gridCol w:w="1928"/>
      </w:tblGrid>
      <w:tr w:rsidR="00DF07DE" w:rsidRPr="007A7579">
        <w:trPr>
          <w:trHeight w:val="662"/>
        </w:trPr>
        <w:tc>
          <w:tcPr>
            <w:tcW w:w="1926" w:type="dxa"/>
            <w:tcBorders>
              <w:left w:val="single" w:sz="2" w:space="0" w:color="000000"/>
              <w:bottom w:val="single" w:sz="2" w:space="0" w:color="000000"/>
              <w:right w:val="single" w:sz="2" w:space="0" w:color="000000"/>
            </w:tcBorders>
          </w:tcPr>
          <w:p w:rsidR="00DF07DE" w:rsidRPr="007A7579" w:rsidRDefault="00DF07DE" w:rsidP="00647A4A">
            <w:pPr>
              <w:pStyle w:val="TableParagraph"/>
              <w:spacing w:before="53"/>
              <w:ind w:left="55" w:right="579"/>
              <w:rPr>
                <w:rFonts w:ascii="Times New Roman" w:hAnsi="Times New Roman" w:cs="Times New Roman"/>
                <w:sz w:val="24"/>
                <w:szCs w:val="24"/>
              </w:rPr>
            </w:pPr>
            <w:r w:rsidRPr="007A7579">
              <w:rPr>
                <w:rFonts w:ascii="Times New Roman" w:hAnsi="Times New Roman" w:cs="Times New Roman"/>
                <w:sz w:val="24"/>
                <w:szCs w:val="24"/>
              </w:rPr>
              <w:lastRenderedPageBreak/>
              <w:t>NOME E COGNOME</w:t>
            </w:r>
          </w:p>
        </w:tc>
        <w:tc>
          <w:tcPr>
            <w:tcW w:w="1928" w:type="dxa"/>
            <w:tcBorders>
              <w:left w:val="single" w:sz="2" w:space="0" w:color="000000"/>
              <w:bottom w:val="single" w:sz="2" w:space="0" w:color="000000"/>
              <w:right w:val="single" w:sz="2" w:space="0" w:color="000000"/>
            </w:tcBorders>
          </w:tcPr>
          <w:p w:rsidR="00DF07DE" w:rsidRPr="007A7579" w:rsidRDefault="00DF07DE" w:rsidP="00647A4A">
            <w:pPr>
              <w:pStyle w:val="TableParagraph"/>
              <w:spacing w:before="53"/>
              <w:ind w:left="57" w:right="672"/>
              <w:rPr>
                <w:rFonts w:ascii="Times New Roman" w:hAnsi="Times New Roman" w:cs="Times New Roman"/>
                <w:sz w:val="24"/>
                <w:szCs w:val="24"/>
              </w:rPr>
            </w:pPr>
            <w:r w:rsidRPr="007A7579">
              <w:rPr>
                <w:rFonts w:ascii="Times New Roman" w:hAnsi="Times New Roman" w:cs="Times New Roman"/>
                <w:sz w:val="24"/>
                <w:szCs w:val="24"/>
              </w:rPr>
              <w:t>LUOGO DI NASCITA</w:t>
            </w:r>
          </w:p>
        </w:tc>
        <w:tc>
          <w:tcPr>
            <w:tcW w:w="1928" w:type="dxa"/>
            <w:tcBorders>
              <w:left w:val="single" w:sz="2" w:space="0" w:color="000000"/>
              <w:bottom w:val="single" w:sz="2" w:space="0" w:color="000000"/>
              <w:right w:val="single" w:sz="2" w:space="0" w:color="000000"/>
            </w:tcBorders>
          </w:tcPr>
          <w:p w:rsidR="00DF07DE" w:rsidRPr="007A7579" w:rsidRDefault="00DF07DE" w:rsidP="00647A4A">
            <w:pPr>
              <w:pStyle w:val="TableParagraph"/>
              <w:spacing w:before="53"/>
              <w:ind w:left="55" w:right="672"/>
              <w:rPr>
                <w:rFonts w:ascii="Times New Roman" w:hAnsi="Times New Roman" w:cs="Times New Roman"/>
                <w:sz w:val="24"/>
                <w:szCs w:val="24"/>
              </w:rPr>
            </w:pPr>
            <w:r w:rsidRPr="007A7579">
              <w:rPr>
                <w:rFonts w:ascii="Times New Roman" w:hAnsi="Times New Roman" w:cs="Times New Roman"/>
                <w:sz w:val="24"/>
                <w:szCs w:val="24"/>
              </w:rPr>
              <w:t>DATA DI NASCITA</w:t>
            </w:r>
          </w:p>
        </w:tc>
        <w:tc>
          <w:tcPr>
            <w:tcW w:w="1928" w:type="dxa"/>
            <w:tcBorders>
              <w:left w:val="single" w:sz="2" w:space="0" w:color="000000"/>
              <w:bottom w:val="single" w:sz="2" w:space="0" w:color="000000"/>
              <w:right w:val="single" w:sz="2" w:space="0" w:color="000000"/>
            </w:tcBorders>
          </w:tcPr>
          <w:p w:rsidR="00DF07DE" w:rsidRPr="007A7579" w:rsidRDefault="00DF07DE" w:rsidP="00647A4A">
            <w:pPr>
              <w:pStyle w:val="TableParagraph"/>
              <w:spacing w:before="53"/>
              <w:ind w:left="55" w:right="847"/>
              <w:rPr>
                <w:rFonts w:ascii="Times New Roman" w:hAnsi="Times New Roman" w:cs="Times New Roman"/>
                <w:sz w:val="24"/>
                <w:szCs w:val="24"/>
              </w:rPr>
            </w:pPr>
            <w:r w:rsidRPr="007A7579">
              <w:rPr>
                <w:rFonts w:ascii="Times New Roman" w:hAnsi="Times New Roman" w:cs="Times New Roman"/>
                <w:sz w:val="24"/>
                <w:szCs w:val="24"/>
              </w:rPr>
              <w:t>CODICE FISCALE</w:t>
            </w:r>
          </w:p>
        </w:tc>
        <w:tc>
          <w:tcPr>
            <w:tcW w:w="1928" w:type="dxa"/>
            <w:tcBorders>
              <w:left w:val="single" w:sz="2" w:space="0" w:color="000000"/>
              <w:bottom w:val="single" w:sz="2" w:space="0" w:color="000000"/>
              <w:right w:val="single" w:sz="2" w:space="0" w:color="000000"/>
            </w:tcBorders>
          </w:tcPr>
          <w:p w:rsidR="00DF07DE" w:rsidRPr="007A7579" w:rsidRDefault="00DF07DE" w:rsidP="00647A4A">
            <w:pPr>
              <w:pStyle w:val="TableParagraph"/>
              <w:spacing w:before="53"/>
              <w:ind w:left="56"/>
              <w:rPr>
                <w:rFonts w:ascii="Times New Roman" w:hAnsi="Times New Roman" w:cs="Times New Roman"/>
                <w:sz w:val="24"/>
                <w:szCs w:val="24"/>
              </w:rPr>
            </w:pPr>
            <w:r w:rsidRPr="007A7579">
              <w:rPr>
                <w:rFonts w:ascii="Times New Roman" w:hAnsi="Times New Roman" w:cs="Times New Roman"/>
                <w:sz w:val="24"/>
                <w:szCs w:val="24"/>
              </w:rPr>
              <w:t>GRADO DI PARENTELA</w:t>
            </w:r>
          </w:p>
        </w:tc>
      </w:tr>
      <w:tr w:rsidR="00DF07DE" w:rsidRPr="007A7579">
        <w:trPr>
          <w:trHeight w:val="387"/>
        </w:trPr>
        <w:tc>
          <w:tcPr>
            <w:tcW w:w="1926" w:type="dxa"/>
            <w:tcBorders>
              <w:top w:val="single" w:sz="2" w:space="0" w:color="000000"/>
              <w:left w:val="single" w:sz="2" w:space="0" w:color="000000"/>
              <w:bottom w:val="single" w:sz="2" w:space="0" w:color="000000"/>
              <w:right w:val="single" w:sz="2" w:space="0" w:color="000000"/>
            </w:tcBorders>
          </w:tcPr>
          <w:p w:rsidR="00DF07DE" w:rsidRPr="007A7579" w:rsidRDefault="00DF07DE" w:rsidP="00647A4A">
            <w:pPr>
              <w:pStyle w:val="TableParagraph"/>
              <w:spacing w:before="54"/>
              <w:ind w:left="55"/>
              <w:rPr>
                <w:rFonts w:ascii="Times New Roman" w:hAnsi="Times New Roman" w:cs="Times New Roman"/>
                <w:sz w:val="24"/>
                <w:szCs w:val="24"/>
              </w:rPr>
            </w:pPr>
            <w:r w:rsidRPr="007A7579">
              <w:rPr>
                <w:rFonts w:ascii="Times New Roman" w:hAnsi="Times New Roman" w:cs="Times New Roman"/>
                <w:sz w:val="24"/>
                <w:szCs w:val="24"/>
              </w:rPr>
              <w:t>2.</w:t>
            </w: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r>
      <w:tr w:rsidR="00DF07DE" w:rsidRPr="007A7579">
        <w:trPr>
          <w:trHeight w:val="385"/>
        </w:trPr>
        <w:tc>
          <w:tcPr>
            <w:tcW w:w="1926" w:type="dxa"/>
            <w:tcBorders>
              <w:top w:val="single" w:sz="2" w:space="0" w:color="000000"/>
              <w:left w:val="single" w:sz="2" w:space="0" w:color="000000"/>
              <w:bottom w:val="single" w:sz="2" w:space="0" w:color="000000"/>
              <w:right w:val="single" w:sz="2" w:space="0" w:color="000000"/>
            </w:tcBorders>
          </w:tcPr>
          <w:p w:rsidR="00DF07DE" w:rsidRPr="007A7579" w:rsidRDefault="00DF07DE" w:rsidP="00647A4A">
            <w:pPr>
              <w:pStyle w:val="TableParagraph"/>
              <w:spacing w:before="52"/>
              <w:ind w:left="55"/>
              <w:rPr>
                <w:rFonts w:ascii="Times New Roman" w:hAnsi="Times New Roman" w:cs="Times New Roman"/>
                <w:sz w:val="24"/>
                <w:szCs w:val="24"/>
              </w:rPr>
            </w:pPr>
            <w:r w:rsidRPr="007A7579">
              <w:rPr>
                <w:rFonts w:ascii="Times New Roman" w:hAnsi="Times New Roman" w:cs="Times New Roman"/>
                <w:sz w:val="24"/>
                <w:szCs w:val="24"/>
              </w:rPr>
              <w:t>3.</w:t>
            </w: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r>
      <w:tr w:rsidR="00DF07DE" w:rsidRPr="007A7579">
        <w:trPr>
          <w:trHeight w:val="386"/>
        </w:trPr>
        <w:tc>
          <w:tcPr>
            <w:tcW w:w="1926" w:type="dxa"/>
            <w:tcBorders>
              <w:top w:val="single" w:sz="2" w:space="0" w:color="000000"/>
              <w:left w:val="single" w:sz="2" w:space="0" w:color="000000"/>
              <w:bottom w:val="single" w:sz="2" w:space="0" w:color="000000"/>
              <w:right w:val="single" w:sz="2" w:space="0" w:color="000000"/>
            </w:tcBorders>
          </w:tcPr>
          <w:p w:rsidR="00DF07DE" w:rsidRPr="007A7579" w:rsidRDefault="00DF07DE" w:rsidP="00647A4A">
            <w:pPr>
              <w:pStyle w:val="TableParagraph"/>
              <w:spacing w:before="54"/>
              <w:ind w:left="55"/>
              <w:rPr>
                <w:rFonts w:ascii="Times New Roman" w:hAnsi="Times New Roman" w:cs="Times New Roman"/>
                <w:sz w:val="24"/>
                <w:szCs w:val="24"/>
              </w:rPr>
            </w:pPr>
            <w:r w:rsidRPr="007A7579">
              <w:rPr>
                <w:rFonts w:ascii="Times New Roman" w:hAnsi="Times New Roman" w:cs="Times New Roman"/>
                <w:sz w:val="24"/>
                <w:szCs w:val="24"/>
              </w:rPr>
              <w:t>4.</w:t>
            </w: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r>
      <w:tr w:rsidR="00DF07DE" w:rsidRPr="007A7579">
        <w:trPr>
          <w:trHeight w:val="385"/>
        </w:trPr>
        <w:tc>
          <w:tcPr>
            <w:tcW w:w="1926" w:type="dxa"/>
            <w:tcBorders>
              <w:top w:val="single" w:sz="2" w:space="0" w:color="000000"/>
              <w:left w:val="single" w:sz="2" w:space="0" w:color="000000"/>
              <w:bottom w:val="single" w:sz="2" w:space="0" w:color="000000"/>
              <w:right w:val="single" w:sz="2" w:space="0" w:color="000000"/>
            </w:tcBorders>
          </w:tcPr>
          <w:p w:rsidR="00DF07DE" w:rsidRPr="007A7579" w:rsidRDefault="00DF07DE" w:rsidP="00647A4A">
            <w:pPr>
              <w:pStyle w:val="TableParagraph"/>
              <w:spacing w:before="52"/>
              <w:ind w:left="55"/>
              <w:rPr>
                <w:rFonts w:ascii="Times New Roman" w:hAnsi="Times New Roman" w:cs="Times New Roman"/>
                <w:sz w:val="24"/>
                <w:szCs w:val="24"/>
              </w:rPr>
            </w:pPr>
            <w:r w:rsidRPr="007A7579">
              <w:rPr>
                <w:rFonts w:ascii="Times New Roman" w:hAnsi="Times New Roman" w:cs="Times New Roman"/>
                <w:sz w:val="24"/>
                <w:szCs w:val="24"/>
              </w:rPr>
              <w:t>5.</w:t>
            </w: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r>
      <w:tr w:rsidR="00DF07DE" w:rsidRPr="007A7579">
        <w:trPr>
          <w:trHeight w:val="387"/>
        </w:trPr>
        <w:tc>
          <w:tcPr>
            <w:tcW w:w="1926" w:type="dxa"/>
            <w:tcBorders>
              <w:top w:val="single" w:sz="2" w:space="0" w:color="000000"/>
              <w:left w:val="single" w:sz="2" w:space="0" w:color="000000"/>
              <w:bottom w:val="single" w:sz="2" w:space="0" w:color="000000"/>
              <w:right w:val="single" w:sz="2" w:space="0" w:color="000000"/>
            </w:tcBorders>
          </w:tcPr>
          <w:p w:rsidR="00DF07DE" w:rsidRPr="007A7579" w:rsidRDefault="00DF07DE" w:rsidP="00647A4A">
            <w:pPr>
              <w:pStyle w:val="TableParagraph"/>
              <w:spacing w:before="54"/>
              <w:ind w:left="55"/>
              <w:rPr>
                <w:rFonts w:ascii="Times New Roman" w:hAnsi="Times New Roman" w:cs="Times New Roman"/>
                <w:sz w:val="24"/>
                <w:szCs w:val="24"/>
              </w:rPr>
            </w:pPr>
            <w:r w:rsidRPr="007A7579">
              <w:rPr>
                <w:rFonts w:ascii="Times New Roman" w:hAnsi="Times New Roman" w:cs="Times New Roman"/>
                <w:sz w:val="24"/>
                <w:szCs w:val="24"/>
              </w:rPr>
              <w:t>6.</w:t>
            </w: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r>
      <w:tr w:rsidR="00DF07DE" w:rsidRPr="007A7579">
        <w:trPr>
          <w:trHeight w:val="385"/>
        </w:trPr>
        <w:tc>
          <w:tcPr>
            <w:tcW w:w="1926" w:type="dxa"/>
            <w:tcBorders>
              <w:top w:val="single" w:sz="2" w:space="0" w:color="000000"/>
              <w:left w:val="single" w:sz="2" w:space="0" w:color="000000"/>
              <w:bottom w:val="single" w:sz="2" w:space="0" w:color="000000"/>
              <w:right w:val="single" w:sz="2" w:space="0" w:color="000000"/>
            </w:tcBorders>
          </w:tcPr>
          <w:p w:rsidR="00DF07DE" w:rsidRPr="007A7579" w:rsidRDefault="00DF07DE" w:rsidP="00647A4A">
            <w:pPr>
              <w:pStyle w:val="TableParagraph"/>
              <w:spacing w:before="52"/>
              <w:ind w:left="55"/>
              <w:rPr>
                <w:rFonts w:ascii="Times New Roman" w:hAnsi="Times New Roman" w:cs="Times New Roman"/>
                <w:sz w:val="24"/>
                <w:szCs w:val="24"/>
              </w:rPr>
            </w:pPr>
            <w:r w:rsidRPr="007A7579">
              <w:rPr>
                <w:rFonts w:ascii="Times New Roman" w:hAnsi="Times New Roman" w:cs="Times New Roman"/>
                <w:sz w:val="24"/>
                <w:szCs w:val="24"/>
              </w:rPr>
              <w:t>7.</w:t>
            </w: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c>
          <w:tcPr>
            <w:tcW w:w="1928" w:type="dxa"/>
            <w:tcBorders>
              <w:top w:val="single" w:sz="2" w:space="0" w:color="000000"/>
              <w:left w:val="single" w:sz="2" w:space="0" w:color="000000"/>
              <w:bottom w:val="single" w:sz="2" w:space="0" w:color="000000"/>
              <w:right w:val="single" w:sz="2" w:space="0" w:color="000000"/>
            </w:tcBorders>
          </w:tcPr>
          <w:p w:rsidR="00DF07DE" w:rsidRPr="007A7579" w:rsidRDefault="00DF07DE">
            <w:pPr>
              <w:pStyle w:val="TableParagraph"/>
              <w:rPr>
                <w:rFonts w:ascii="Times New Roman" w:hAnsi="Times New Roman" w:cs="Times New Roman"/>
                <w:sz w:val="24"/>
                <w:szCs w:val="24"/>
              </w:rPr>
            </w:pPr>
          </w:p>
        </w:tc>
      </w:tr>
    </w:tbl>
    <w:p w:rsidR="00DF07DE" w:rsidRPr="007A7579" w:rsidRDefault="00DF07DE">
      <w:pPr>
        <w:spacing w:before="10"/>
        <w:rPr>
          <w:rFonts w:ascii="Times New Roman" w:hAnsi="Times New Roman" w:cs="Times New Roman"/>
          <w:sz w:val="24"/>
          <w:szCs w:val="24"/>
        </w:rPr>
      </w:pPr>
    </w:p>
    <w:p w:rsidR="00DF07DE" w:rsidRPr="007A7579" w:rsidRDefault="00DF07DE" w:rsidP="006C2045">
      <w:pPr>
        <w:pStyle w:val="Paragrafoelenco"/>
        <w:widowControl/>
        <w:tabs>
          <w:tab w:val="left" w:pos="384"/>
        </w:tabs>
        <w:autoSpaceDE/>
        <w:autoSpaceDN/>
        <w:spacing w:line="276" w:lineRule="auto"/>
        <w:ind w:left="0" w:firstLine="0"/>
        <w:rPr>
          <w:rFonts w:ascii="Times New Roman" w:hAnsi="Times New Roman" w:cs="Times New Roman"/>
          <w:sz w:val="24"/>
          <w:szCs w:val="24"/>
        </w:rPr>
      </w:pPr>
      <w:r>
        <w:rPr>
          <w:rFonts w:ascii="Times New Roman" w:hAnsi="Times New Roman" w:cs="Times New Roman"/>
          <w:sz w:val="24"/>
          <w:szCs w:val="24"/>
        </w:rPr>
        <w:t>5</w:t>
      </w:r>
      <w:r w:rsidRPr="007A7579">
        <w:rPr>
          <w:rFonts w:ascii="Times New Roman" w:hAnsi="Times New Roman" w:cs="Times New Roman"/>
          <w:sz w:val="24"/>
          <w:szCs w:val="24"/>
        </w:rPr>
        <w:t>. che nessun altro componente del nucleo familiare ha presentato istanza di accesso alle risorse di cui all’Ordinanza n. 658 del 29.03.2020;</w:t>
      </w:r>
    </w:p>
    <w:p w:rsidR="00DF07DE" w:rsidRPr="007A7579" w:rsidRDefault="00DF07DE">
      <w:pPr>
        <w:rPr>
          <w:rFonts w:ascii="Times New Roman" w:hAnsi="Times New Roman" w:cs="Times New Roman"/>
          <w:sz w:val="24"/>
          <w:szCs w:val="24"/>
        </w:rPr>
      </w:pPr>
    </w:p>
    <w:p w:rsidR="00DF07DE" w:rsidRPr="007A7579" w:rsidRDefault="00DF07DE">
      <w:pPr>
        <w:spacing w:before="7"/>
        <w:rPr>
          <w:rFonts w:ascii="Times New Roman" w:hAnsi="Times New Roman" w:cs="Times New Roman"/>
          <w:sz w:val="24"/>
          <w:szCs w:val="24"/>
        </w:rPr>
      </w:pPr>
    </w:p>
    <w:p w:rsidR="00DF07DE" w:rsidRPr="007A7579" w:rsidRDefault="00DF07DE" w:rsidP="00E7585A">
      <w:pPr>
        <w:suppressAutoHyphens/>
        <w:spacing w:line="276" w:lineRule="auto"/>
        <w:ind w:right="-10"/>
        <w:jc w:val="both"/>
        <w:rPr>
          <w:rFonts w:ascii="Times New Roman" w:hAnsi="Times New Roman" w:cs="Times New Roman"/>
          <w:color w:val="000000"/>
          <w:kern w:val="2"/>
          <w:sz w:val="24"/>
          <w:szCs w:val="24"/>
          <w:lang w:eastAsia="zh-CN"/>
        </w:rPr>
      </w:pPr>
      <w:r w:rsidRPr="007A7579">
        <w:rPr>
          <w:rFonts w:ascii="Times New Roman" w:hAnsi="Times New Roman" w:cs="Times New Roman"/>
          <w:color w:val="000000"/>
          <w:kern w:val="2"/>
          <w:sz w:val="24"/>
          <w:szCs w:val="24"/>
          <w:lang w:eastAsia="zh-CN"/>
        </w:rPr>
        <w:t xml:space="preserve">Dichiara di essere informato sulla </w:t>
      </w:r>
      <w:r w:rsidRPr="007A7579">
        <w:rPr>
          <w:rFonts w:ascii="Times New Roman" w:hAnsi="Times New Roman" w:cs="Times New Roman"/>
          <w:sz w:val="24"/>
          <w:szCs w:val="24"/>
        </w:rPr>
        <w:t>facoltà da parte del Comune di Montefalco di effettuare sistematici controlli, in base a quanto disposto dall'art. 71 del D.P.R. 445/2000 e s.m.i..</w:t>
      </w:r>
    </w:p>
    <w:p w:rsidR="00DF07DE" w:rsidRPr="007A7579" w:rsidRDefault="00DF07DE" w:rsidP="00E7585A">
      <w:pPr>
        <w:suppressAutoHyphens/>
        <w:spacing w:line="276" w:lineRule="auto"/>
        <w:ind w:right="-10"/>
        <w:jc w:val="both"/>
        <w:rPr>
          <w:rFonts w:ascii="Times New Roman" w:hAnsi="Times New Roman" w:cs="Times New Roman"/>
          <w:color w:val="000000"/>
          <w:kern w:val="2"/>
          <w:sz w:val="24"/>
          <w:szCs w:val="24"/>
          <w:lang w:eastAsia="zh-CN"/>
        </w:rPr>
      </w:pPr>
    </w:p>
    <w:p w:rsidR="00DF07DE" w:rsidRPr="007A7579" w:rsidRDefault="00DF07DE" w:rsidP="00E7585A">
      <w:pPr>
        <w:suppressAutoHyphens/>
        <w:spacing w:line="276" w:lineRule="auto"/>
        <w:ind w:right="-10"/>
        <w:jc w:val="both"/>
        <w:rPr>
          <w:rFonts w:ascii="Times New Roman" w:hAnsi="Times New Roman" w:cs="Times New Roman"/>
          <w:color w:val="000000"/>
          <w:kern w:val="2"/>
          <w:sz w:val="24"/>
          <w:szCs w:val="24"/>
          <w:lang w:eastAsia="zh-CN"/>
        </w:rPr>
      </w:pPr>
      <w:r w:rsidRPr="007A7579">
        <w:rPr>
          <w:rFonts w:ascii="Times New Roman" w:hAnsi="Times New Roman" w:cs="Times New Roman"/>
          <w:color w:val="000000"/>
          <w:kern w:val="2"/>
          <w:sz w:val="24"/>
          <w:szCs w:val="24"/>
          <w:lang w:eastAsia="zh-CN"/>
        </w:rPr>
        <w:t xml:space="preserve">Si allega copia documento di riconoscimento del richiedente </w:t>
      </w:r>
      <w:r w:rsidRPr="007A7579">
        <w:rPr>
          <w:rFonts w:ascii="Times New Roman" w:hAnsi="Times New Roman" w:cs="Times New Roman"/>
          <w:sz w:val="24"/>
          <w:szCs w:val="24"/>
        </w:rPr>
        <w:t>(in caso di cittadino di un Paese non aderente all’Unione Europea  allegare permesso di soggiorno valido)</w:t>
      </w:r>
    </w:p>
    <w:p w:rsidR="00DF07DE" w:rsidRPr="007A7579" w:rsidRDefault="00DF07DE" w:rsidP="00E7585A">
      <w:pPr>
        <w:suppressAutoHyphens/>
        <w:jc w:val="both"/>
        <w:rPr>
          <w:rFonts w:ascii="Times New Roman" w:hAnsi="Times New Roman" w:cs="Times New Roman"/>
          <w:kern w:val="2"/>
          <w:sz w:val="24"/>
          <w:szCs w:val="24"/>
          <w:lang w:eastAsia="zh-CN"/>
        </w:rPr>
      </w:pPr>
    </w:p>
    <w:p w:rsidR="00DF07DE" w:rsidRPr="007A7579" w:rsidRDefault="00DF07DE" w:rsidP="00E7585A">
      <w:pPr>
        <w:suppressAutoHyphens/>
        <w:rPr>
          <w:rFonts w:ascii="Times New Roman" w:hAnsi="Times New Roman" w:cs="Times New Roman"/>
          <w:kern w:val="2"/>
          <w:sz w:val="24"/>
          <w:szCs w:val="24"/>
          <w:lang w:eastAsia="zh-CN"/>
        </w:rPr>
      </w:pPr>
      <w:r w:rsidRPr="007A7579">
        <w:rPr>
          <w:rFonts w:ascii="Times New Roman" w:hAnsi="Times New Roman" w:cs="Times New Roman"/>
          <w:kern w:val="2"/>
          <w:sz w:val="24"/>
          <w:szCs w:val="24"/>
          <w:lang w:eastAsia="zh-CN"/>
        </w:rPr>
        <w:t xml:space="preserve">Luogo e data ___________________________     </w:t>
      </w:r>
    </w:p>
    <w:p w:rsidR="00DF07DE" w:rsidRPr="007A7579" w:rsidRDefault="00DF07DE" w:rsidP="00E7585A">
      <w:pPr>
        <w:suppressAutoHyphens/>
        <w:ind w:left="284"/>
        <w:rPr>
          <w:rFonts w:ascii="Times New Roman" w:hAnsi="Times New Roman" w:cs="Times New Roman"/>
          <w:kern w:val="2"/>
          <w:sz w:val="24"/>
          <w:szCs w:val="24"/>
          <w:lang w:eastAsia="zh-CN"/>
        </w:rPr>
      </w:pPr>
    </w:p>
    <w:p w:rsidR="00DF07DE" w:rsidRPr="007A7579" w:rsidRDefault="00DF07DE" w:rsidP="00E7585A">
      <w:pPr>
        <w:suppressAutoHyphens/>
        <w:rPr>
          <w:rFonts w:ascii="Times New Roman" w:hAnsi="Times New Roman" w:cs="Times New Roman"/>
          <w:kern w:val="2"/>
          <w:sz w:val="24"/>
          <w:szCs w:val="24"/>
          <w:lang w:eastAsia="zh-CN"/>
        </w:rPr>
      </w:pPr>
      <w:r w:rsidRPr="007A7579">
        <w:rPr>
          <w:rFonts w:ascii="Times New Roman" w:hAnsi="Times New Roman" w:cs="Times New Roman"/>
          <w:kern w:val="2"/>
          <w:sz w:val="24"/>
          <w:szCs w:val="24"/>
          <w:lang w:eastAsia="zh-CN"/>
        </w:rPr>
        <w:t xml:space="preserve">Firma del richiedente ___________________________ </w:t>
      </w:r>
    </w:p>
    <w:p w:rsidR="00DF07DE" w:rsidRPr="007A7579" w:rsidRDefault="00DF07DE" w:rsidP="00E7585A">
      <w:pPr>
        <w:suppressAutoHyphens/>
        <w:ind w:left="284"/>
        <w:rPr>
          <w:rFonts w:ascii="Times New Roman" w:hAnsi="Times New Roman" w:cs="Times New Roman"/>
          <w:kern w:val="2"/>
          <w:sz w:val="24"/>
          <w:szCs w:val="24"/>
          <w:lang w:eastAsia="zh-CN"/>
        </w:rPr>
      </w:pPr>
    </w:p>
    <w:p w:rsidR="00DF07DE" w:rsidRPr="007A7579" w:rsidRDefault="00DF07DE">
      <w:pPr>
        <w:spacing w:before="7"/>
        <w:rPr>
          <w:rFonts w:ascii="Times New Roman" w:hAnsi="Times New Roman" w:cs="Times New Roman"/>
          <w:sz w:val="24"/>
          <w:szCs w:val="24"/>
        </w:rPr>
      </w:pPr>
    </w:p>
    <w:p w:rsidR="00DF07DE" w:rsidRPr="007A7579" w:rsidRDefault="00DF07DE">
      <w:pPr>
        <w:spacing w:before="93" w:line="288" w:lineRule="auto"/>
        <w:ind w:left="115" w:right="162"/>
        <w:jc w:val="both"/>
        <w:rPr>
          <w:rFonts w:ascii="Times New Roman" w:hAnsi="Times New Roman" w:cs="Times New Roman"/>
          <w:sz w:val="24"/>
          <w:szCs w:val="24"/>
        </w:rPr>
      </w:pPr>
    </w:p>
    <w:p w:rsidR="00DF07DE" w:rsidRPr="007A7579" w:rsidRDefault="00DF07DE">
      <w:pPr>
        <w:spacing w:before="93" w:line="288" w:lineRule="auto"/>
        <w:ind w:left="115" w:right="162"/>
        <w:jc w:val="both"/>
        <w:rPr>
          <w:rFonts w:ascii="Times New Roman" w:hAnsi="Times New Roman" w:cs="Times New Roman"/>
          <w:sz w:val="24"/>
          <w:szCs w:val="24"/>
        </w:rPr>
      </w:pPr>
    </w:p>
    <w:p w:rsidR="00DF07DE" w:rsidRPr="007A7579" w:rsidRDefault="00DF07DE" w:rsidP="002360BC">
      <w:pPr>
        <w:jc w:val="both"/>
        <w:rPr>
          <w:rFonts w:ascii="Times New Roman" w:hAnsi="Times New Roman" w:cs="Times New Roman"/>
          <w:sz w:val="24"/>
          <w:szCs w:val="24"/>
        </w:rPr>
      </w:pPr>
      <w:r w:rsidRPr="007A7579">
        <w:rPr>
          <w:rFonts w:ascii="Times New Roman" w:hAnsi="Times New Roman" w:cs="Times New Roman"/>
          <w:b/>
          <w:bCs/>
          <w:sz w:val="24"/>
          <w:szCs w:val="24"/>
        </w:rPr>
        <w:t xml:space="preserve">N.B. La presente dichiarazione deve  sottoscritta e inviata unitamente a copia di documento di riconoscimento in corso di validità </w:t>
      </w:r>
      <w:r w:rsidRPr="007A7579">
        <w:rPr>
          <w:rFonts w:ascii="Times New Roman" w:hAnsi="Times New Roman" w:cs="Times New Roman"/>
          <w:sz w:val="24"/>
          <w:szCs w:val="24"/>
        </w:rPr>
        <w:t>in applicazione dell’art. 38 del DPR 445/2000.</w:t>
      </w:r>
    </w:p>
    <w:p w:rsidR="00DF07DE" w:rsidRPr="007A7579" w:rsidRDefault="00DF07DE">
      <w:pPr>
        <w:spacing w:before="93" w:line="288" w:lineRule="auto"/>
        <w:ind w:left="115" w:right="162"/>
        <w:jc w:val="both"/>
        <w:rPr>
          <w:rFonts w:ascii="Times New Roman" w:hAnsi="Times New Roman" w:cs="Times New Roman"/>
          <w:b/>
          <w:bCs/>
          <w:sz w:val="24"/>
          <w:szCs w:val="24"/>
        </w:rPr>
      </w:pPr>
    </w:p>
    <w:p w:rsidR="00DF07DE" w:rsidRPr="007A7579" w:rsidRDefault="00DF07DE">
      <w:pPr>
        <w:spacing w:line="288" w:lineRule="auto"/>
        <w:jc w:val="both"/>
        <w:rPr>
          <w:rFonts w:ascii="Times New Roman" w:hAnsi="Times New Roman" w:cs="Times New Roman"/>
          <w:sz w:val="24"/>
          <w:szCs w:val="24"/>
        </w:rPr>
        <w:sectPr w:rsidR="00DF07DE" w:rsidRPr="007A7579">
          <w:pgSz w:w="11910" w:h="16840"/>
          <w:pgMar w:top="1580" w:right="980" w:bottom="280" w:left="1020" w:header="720" w:footer="720" w:gutter="0"/>
          <w:cols w:space="720"/>
        </w:sectPr>
      </w:pP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center"/>
        <w:rPr>
          <w:rFonts w:ascii="Times New Roman" w:hAnsi="Times New Roman" w:cs="Times New Roman"/>
          <w:b/>
          <w:bCs/>
          <w:sz w:val="24"/>
          <w:szCs w:val="24"/>
        </w:rPr>
      </w:pPr>
      <w:r w:rsidRPr="007A7579">
        <w:rPr>
          <w:rFonts w:ascii="Times New Roman" w:hAnsi="Times New Roman" w:cs="Times New Roman"/>
          <w:b/>
          <w:bCs/>
          <w:sz w:val="24"/>
          <w:szCs w:val="24"/>
        </w:rPr>
        <w:lastRenderedPageBreak/>
        <w:t xml:space="preserve">INFORMATIVA SUL TRATTAMENTO DEI DATI PERSONALI AI SENSI </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center"/>
        <w:rPr>
          <w:rFonts w:ascii="Times New Roman" w:hAnsi="Times New Roman" w:cs="Times New Roman"/>
          <w:sz w:val="24"/>
          <w:szCs w:val="24"/>
        </w:rPr>
      </w:pPr>
      <w:r w:rsidRPr="007A7579">
        <w:rPr>
          <w:rFonts w:ascii="Times New Roman" w:hAnsi="Times New Roman" w:cs="Times New Roman"/>
          <w:b/>
          <w:bCs/>
          <w:sz w:val="24"/>
          <w:szCs w:val="24"/>
        </w:rPr>
        <w:t>DELL’ART. 13 DEL REG. UE 679/2016 (GPDR)</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center"/>
        <w:rPr>
          <w:rFonts w:ascii="Times New Roman" w:hAnsi="Times New Roman" w:cs="Times New Roman"/>
          <w:b/>
          <w:bCs/>
          <w:sz w:val="24"/>
          <w:szCs w:val="24"/>
        </w:rPr>
      </w:pP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rPr>
        <w:t xml:space="preserve">Titolare del trattamento dei dati personali concernenti la Sua persona (“interessato”) e del suo delegante è il Comune di Montefalco, con sede in Piazza del Comune n. 1, 06049 Spoleto (Pg), tel. 07432181-fax 0743218246, mail certificata: </w:t>
      </w:r>
      <w:hyperlink r:id="rId6" w:history="1">
        <w:r w:rsidRPr="007A7579">
          <w:rPr>
            <w:rStyle w:val="Collegamentoipertestuale"/>
            <w:rFonts w:ascii="Times New Roman" w:hAnsi="Times New Roman" w:cs="Times New Roman"/>
            <w:b/>
            <w:bCs/>
            <w:sz w:val="24"/>
            <w:szCs w:val="24"/>
          </w:rPr>
          <w:t>comune.montefalco@postacert.umbria.it</w:t>
        </w:r>
      </w:hyperlink>
      <w:r w:rsidRPr="007A7579">
        <w:rPr>
          <w:rFonts w:ascii="Times New Roman" w:hAnsi="Times New Roman" w:cs="Times New Roman"/>
          <w:b/>
          <w:bCs/>
          <w:sz w:val="24"/>
          <w:szCs w:val="24"/>
        </w:rPr>
        <w:t>.</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4"/>
          <w:szCs w:val="24"/>
        </w:rPr>
      </w:pP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u w:val="single"/>
        </w:rPr>
        <w:t>Finalità</w:t>
      </w:r>
      <w:r w:rsidRPr="007A7579">
        <w:rPr>
          <w:rFonts w:ascii="Times New Roman" w:hAnsi="Times New Roman" w:cs="Times New Roman"/>
          <w:b/>
          <w:bCs/>
          <w:sz w:val="24"/>
          <w:szCs w:val="24"/>
        </w:rPr>
        <w:t>: il Comune raccoglie e tratta, mediante strumenti automatizzati e non automatizzati, i dati personali forniti attraverso la compilazione del modulo, nonché quelli contenuti nella documentazione allegata per le sole finalità di instaurazione, istruzione e definizione del procedimento inerente l’erogazione delle prestazioni sociali richieste e per le correlate attività di pertinenza dell’Amministrazione.</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4"/>
          <w:szCs w:val="24"/>
        </w:rPr>
      </w:pP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u w:val="single"/>
        </w:rPr>
        <w:t>Base giuridica del trattamento:</w:t>
      </w:r>
      <w:r w:rsidRPr="007A7579">
        <w:rPr>
          <w:rFonts w:ascii="Times New Roman" w:hAnsi="Times New Roman" w:cs="Times New Roman"/>
          <w:b/>
          <w:bCs/>
          <w:sz w:val="24"/>
          <w:szCs w:val="24"/>
        </w:rPr>
        <w:t xml:space="preserve"> il trattamento dei dati personali, eventualmente anche con riferimento alle speciali categorie di dati personali di cui all’art. 9 Reg. UE 679/2016, è effettuato nell’adempimento di obblighi previsti dalla legge e da norme regolamentari, e nell’esecuzione di un compito di rilevante interesse pubblico, ai sensi dell’art. 6, paragrafo 1, lett. e) del Reg. UE 679/2016 e dell’art. 2-sexies, comma 2, lett. m) D. Lgs. 10/8/2018 n. 101.</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rPr>
        <w:t>Il conferimento dei dati è necessario per l’istruzione e la definizione del procedimento amministrativo concessorio; la mancata comunicazione dei dati richiesti comporta l’improcedibilità e/o rigetto dell’istanza.</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4"/>
          <w:szCs w:val="24"/>
        </w:rPr>
      </w:pP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u w:val="single"/>
        </w:rPr>
        <w:t>Comunicazione dati a terzi</w:t>
      </w:r>
      <w:r w:rsidRPr="007A7579">
        <w:rPr>
          <w:rFonts w:ascii="Times New Roman" w:hAnsi="Times New Roman" w:cs="Times New Roman"/>
          <w:b/>
          <w:bCs/>
          <w:sz w:val="24"/>
          <w:szCs w:val="24"/>
        </w:rPr>
        <w:t>: i dati personali forniti attraverso la compilazione del modulo, nonché quelli contenuti nella documentazione allegata saranno trattati dal personale amministrativo comunale e saranno comunicati, nel perseguimento delle finalità suesposte o ad ulteriori finalità ad esse strettamente corr</w:t>
      </w:r>
      <w:r w:rsidR="00DB08F1">
        <w:rPr>
          <w:rFonts w:ascii="Times New Roman" w:hAnsi="Times New Roman" w:cs="Times New Roman"/>
          <w:b/>
          <w:bCs/>
          <w:sz w:val="24"/>
          <w:szCs w:val="24"/>
        </w:rPr>
        <w:t xml:space="preserve">elate, ad altri enti pubblici, </w:t>
      </w:r>
      <w:r w:rsidRPr="007A7579">
        <w:rPr>
          <w:rFonts w:ascii="Times New Roman" w:hAnsi="Times New Roman" w:cs="Times New Roman"/>
          <w:b/>
          <w:bCs/>
          <w:sz w:val="24"/>
          <w:szCs w:val="24"/>
        </w:rPr>
        <w:t xml:space="preserve"> ad uffici giudiziari, a banche e istituti di credito, nonché ad altri soggetti di cui il Titolare si avvale per lo svolgimento di attività necessarie per il raggiungimento delle finalità sopra indicate e descritte</w:t>
      </w:r>
      <w:r w:rsidR="00DB08F1">
        <w:rPr>
          <w:rFonts w:ascii="Times New Roman" w:hAnsi="Times New Roman" w:cs="Times New Roman"/>
          <w:b/>
          <w:bCs/>
          <w:sz w:val="24"/>
          <w:szCs w:val="24"/>
        </w:rPr>
        <w:t xml:space="preserve"> ed in particolare l’elenco dei nuclei familiari sarà comunicato alla Caritas Parrocchia di San Bartolomeo</w:t>
      </w:r>
      <w:r w:rsidRPr="007A7579">
        <w:rPr>
          <w:rFonts w:ascii="Times New Roman" w:hAnsi="Times New Roman" w:cs="Times New Roman"/>
          <w:b/>
          <w:bCs/>
          <w:sz w:val="24"/>
          <w:szCs w:val="24"/>
        </w:rPr>
        <w:t>.</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4"/>
          <w:szCs w:val="24"/>
        </w:rPr>
      </w:pP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u w:val="single"/>
        </w:rPr>
        <w:t>Conservazione dei dati</w:t>
      </w:r>
      <w:r w:rsidRPr="007A7579">
        <w:rPr>
          <w:rFonts w:ascii="Times New Roman" w:hAnsi="Times New Roman" w:cs="Times New Roman"/>
          <w:b/>
          <w:bCs/>
          <w:sz w:val="24"/>
          <w:szCs w:val="24"/>
        </w:rPr>
        <w:t>: i Suoi dati verranno trattati per tutto il tempo necessario alla conclusione del correlato procedimento amministrativo e, successivamente alla definizione in via provvedimentale dello stesso, all’erogazione del beneficio; una volta cessato il periodo di fruizione, o definito con provvedimento di rigetto il procedimento concessorio, i dati saranno conservati in conformità delle norme sulla conservazione della documentazione amministrativa nonché al rispetto della normativa in materia di prescrizione.</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4"/>
          <w:szCs w:val="24"/>
        </w:rPr>
      </w:pP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u w:val="single"/>
        </w:rPr>
        <w:t>Esercizio dei diritti</w:t>
      </w:r>
      <w:r w:rsidRPr="007A7579">
        <w:rPr>
          <w:rFonts w:ascii="Times New Roman" w:hAnsi="Times New Roman" w:cs="Times New Roman"/>
          <w:b/>
          <w:bCs/>
          <w:sz w:val="24"/>
          <w:szCs w:val="24"/>
        </w:rPr>
        <w:t>: in relazione al trattamento dei dati personali sopra descritto, l’interessato può esercitare, in ogni momento, i seguenti diritti:</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rPr>
        <w:t>- diritto di accesso, cioè il diritto di ottenere conferma o meno dell’esistenza di un trattamento di dati personali che lo riguardano e, in tal caso, di ottenere l’accesso ai predetti dati, di riceverne una copia nonché le ulteriori informazioni previste dall’art. 15 Reg. UE 679/2016;</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rPr>
        <w:t>- diritto di rettifica, cioè il diritto di ottenere la rettifica dei dati personali inesatti e l’integrazione dei dati personali incompleti, nella misura in cui ciò sia compatibile con le finalità del trattamento;</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rPr>
        <w:t>- diritto di limitazione di trattamento, cioè di ottenere la limitazione del trattamento di dati personali a Lei riferibili, al ricorrere delle condizioni previste dell’art. 18 Reg. UE 679/2016;</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rPr>
        <w:t>- diritto alla cancellazione (c.d. “diritto all’oblio”), cioè il diritto di ottenere la cancellazione dei Suoi Dati presenti all’interno dei nostri archivi qualora non rilevanti o necessari per obbligo di legge;</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rPr>
        <w:t>- diritto di reclamo, cioè il diritto di proporre reclamo presso l’autorità di controllo competente. Ai sensi dell’art. 2.bis D. Lgs. 101/2018, l’autorità di controllo competente è il Garante per la Protezione dei Dati Personali.</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4"/>
          <w:szCs w:val="24"/>
        </w:rPr>
      </w:pP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u w:val="single"/>
        </w:rPr>
        <w:t>Modalità di esercizio dei diritti</w:t>
      </w:r>
      <w:r w:rsidRPr="007A7579">
        <w:rPr>
          <w:rFonts w:ascii="Times New Roman" w:hAnsi="Times New Roman" w:cs="Times New Roman"/>
          <w:b/>
          <w:bCs/>
          <w:sz w:val="24"/>
          <w:szCs w:val="24"/>
        </w:rPr>
        <w:t>: tali diritti possono essere esercitati rivolgendosi al Comune titolare del trattamento o al Responsabile per la Protezione dei Dati da questo nominato, ai rispettivi recapiti sopra indicati.</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r w:rsidRPr="007A7579">
        <w:rPr>
          <w:rFonts w:ascii="Times New Roman" w:hAnsi="Times New Roman" w:cs="Times New Roman"/>
          <w:b/>
          <w:bCs/>
          <w:sz w:val="24"/>
          <w:szCs w:val="24"/>
        </w:rPr>
        <w:t>Do atto di aver letto e compreso la presente informativa resa ai sensi dell’art. 13 Reg. UE 679/2016.</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b/>
          <w:bCs/>
          <w:sz w:val="24"/>
          <w:szCs w:val="24"/>
        </w:rPr>
      </w:pPr>
      <w:r w:rsidRPr="007A7579">
        <w:rPr>
          <w:rFonts w:ascii="Times New Roman" w:hAnsi="Times New Roman" w:cs="Times New Roman"/>
          <w:b/>
          <w:bCs/>
          <w:i/>
          <w:iCs/>
          <w:sz w:val="24"/>
          <w:szCs w:val="24"/>
        </w:rPr>
        <w:t>Luogo e data</w:t>
      </w:r>
      <w:r w:rsidRPr="007A7579">
        <w:rPr>
          <w:rFonts w:ascii="Times New Roman" w:hAnsi="Times New Roman" w:cs="Times New Roman"/>
          <w:b/>
          <w:bCs/>
          <w:sz w:val="24"/>
          <w:szCs w:val="24"/>
        </w:rPr>
        <w:t xml:space="preserve">  ________________, ______________________</w:t>
      </w: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rPr>
          <w:rFonts w:ascii="Times New Roman" w:hAnsi="Times New Roman" w:cs="Times New Roman"/>
          <w:sz w:val="24"/>
          <w:szCs w:val="24"/>
        </w:rPr>
      </w:pPr>
    </w:p>
    <w:p w:rsidR="00DF07DE" w:rsidRPr="007A7579" w:rsidRDefault="00DF07DE" w:rsidP="00AF0625">
      <w:pPr>
        <w:pStyle w:val="Corpodeltesto1"/>
        <w:pBdr>
          <w:top w:val="single" w:sz="4" w:space="1" w:color="000000"/>
          <w:left w:val="single" w:sz="4" w:space="4" w:color="000000"/>
          <w:bottom w:val="single" w:sz="4" w:space="1" w:color="000000"/>
          <w:right w:val="single" w:sz="4" w:space="4" w:color="000000"/>
        </w:pBdr>
        <w:spacing w:before="0" w:after="0"/>
        <w:ind w:firstLine="0"/>
        <w:jc w:val="right"/>
        <w:rPr>
          <w:rFonts w:ascii="Times New Roman" w:hAnsi="Times New Roman" w:cs="Times New Roman"/>
          <w:b/>
          <w:bCs/>
          <w:sz w:val="24"/>
          <w:szCs w:val="24"/>
        </w:rPr>
      </w:pPr>
      <w:r w:rsidRPr="007A7579">
        <w:rPr>
          <w:rFonts w:ascii="Times New Roman" w:hAnsi="Times New Roman" w:cs="Times New Roman"/>
          <w:b/>
          <w:bCs/>
          <w:sz w:val="24"/>
          <w:szCs w:val="24"/>
        </w:rPr>
        <w:t>Firma del dichiarante____________________________________________________</w:t>
      </w:r>
    </w:p>
    <w:p w:rsidR="00DF07DE" w:rsidRPr="007A7579" w:rsidRDefault="00DF07DE" w:rsidP="00AF0625">
      <w:pPr>
        <w:spacing w:before="94"/>
        <w:ind w:left="161" w:right="198"/>
        <w:jc w:val="center"/>
        <w:rPr>
          <w:rFonts w:ascii="Times New Roman" w:hAnsi="Times New Roman" w:cs="Times New Roman"/>
          <w:sz w:val="24"/>
          <w:szCs w:val="24"/>
        </w:rPr>
      </w:pPr>
    </w:p>
    <w:sectPr w:rsidR="00DF07DE" w:rsidRPr="007A7579" w:rsidSect="000341DB">
      <w:pgSz w:w="11910" w:h="16840"/>
      <w:pgMar w:top="1580" w:right="980" w:bottom="280" w:left="102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364"/>
    <w:multiLevelType w:val="hybridMultilevel"/>
    <w:tmpl w:val="2B66660E"/>
    <w:lvl w:ilvl="0" w:tplc="5ACC9A12">
      <w:start w:val="1"/>
      <w:numFmt w:val="upperLetter"/>
      <w:lvlText w:val="%1)"/>
      <w:lvlJc w:val="left"/>
      <w:pPr>
        <w:tabs>
          <w:tab w:val="num" w:pos="720"/>
        </w:tabs>
        <w:ind w:left="720" w:hanging="360"/>
      </w:pPr>
      <w:rPr>
        <w:rFonts w:hint="default"/>
        <w:b/>
        <w:bCs/>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78A5B4D"/>
    <w:multiLevelType w:val="hybridMultilevel"/>
    <w:tmpl w:val="C8B0A1CA"/>
    <w:lvl w:ilvl="0" w:tplc="6FEAD6F0">
      <w:start w:val="1"/>
      <w:numFmt w:val="lowerLetter"/>
      <w:lvlText w:val="%1)"/>
      <w:lvlJc w:val="left"/>
      <w:pPr>
        <w:ind w:left="836" w:hanging="180"/>
      </w:pPr>
      <w:rPr>
        <w:rFonts w:ascii="Arial" w:eastAsia="Times New Roman" w:hAnsi="Arial" w:hint="default"/>
        <w:i/>
        <w:iCs/>
        <w:spacing w:val="-1"/>
        <w:w w:val="100"/>
        <w:sz w:val="18"/>
        <w:szCs w:val="18"/>
      </w:rPr>
    </w:lvl>
    <w:lvl w:ilvl="1" w:tplc="5AD62A18">
      <w:numFmt w:val="bullet"/>
      <w:lvlText w:val="•"/>
      <w:lvlJc w:val="left"/>
      <w:pPr>
        <w:ind w:left="1746" w:hanging="180"/>
      </w:pPr>
      <w:rPr>
        <w:rFonts w:hint="default"/>
      </w:rPr>
    </w:lvl>
    <w:lvl w:ilvl="2" w:tplc="5ECE7D06">
      <w:numFmt w:val="bullet"/>
      <w:lvlText w:val="•"/>
      <w:lvlJc w:val="left"/>
      <w:pPr>
        <w:ind w:left="2653" w:hanging="180"/>
      </w:pPr>
      <w:rPr>
        <w:rFonts w:hint="default"/>
      </w:rPr>
    </w:lvl>
    <w:lvl w:ilvl="3" w:tplc="B4883D24">
      <w:numFmt w:val="bullet"/>
      <w:lvlText w:val="•"/>
      <w:lvlJc w:val="left"/>
      <w:pPr>
        <w:ind w:left="3559" w:hanging="180"/>
      </w:pPr>
      <w:rPr>
        <w:rFonts w:hint="default"/>
      </w:rPr>
    </w:lvl>
    <w:lvl w:ilvl="4" w:tplc="E61077B2">
      <w:numFmt w:val="bullet"/>
      <w:lvlText w:val="•"/>
      <w:lvlJc w:val="left"/>
      <w:pPr>
        <w:ind w:left="4466" w:hanging="180"/>
      </w:pPr>
      <w:rPr>
        <w:rFonts w:hint="default"/>
      </w:rPr>
    </w:lvl>
    <w:lvl w:ilvl="5" w:tplc="71E00B12">
      <w:numFmt w:val="bullet"/>
      <w:lvlText w:val="•"/>
      <w:lvlJc w:val="left"/>
      <w:pPr>
        <w:ind w:left="5372" w:hanging="180"/>
      </w:pPr>
      <w:rPr>
        <w:rFonts w:hint="default"/>
      </w:rPr>
    </w:lvl>
    <w:lvl w:ilvl="6" w:tplc="267A9E6E">
      <w:numFmt w:val="bullet"/>
      <w:lvlText w:val="•"/>
      <w:lvlJc w:val="left"/>
      <w:pPr>
        <w:ind w:left="6279" w:hanging="180"/>
      </w:pPr>
      <w:rPr>
        <w:rFonts w:hint="default"/>
      </w:rPr>
    </w:lvl>
    <w:lvl w:ilvl="7" w:tplc="5852D946">
      <w:numFmt w:val="bullet"/>
      <w:lvlText w:val="•"/>
      <w:lvlJc w:val="left"/>
      <w:pPr>
        <w:ind w:left="7185" w:hanging="180"/>
      </w:pPr>
      <w:rPr>
        <w:rFonts w:hint="default"/>
      </w:rPr>
    </w:lvl>
    <w:lvl w:ilvl="8" w:tplc="DDBAE7F6">
      <w:numFmt w:val="bullet"/>
      <w:lvlText w:val="•"/>
      <w:lvlJc w:val="left"/>
      <w:pPr>
        <w:ind w:left="8092" w:hanging="180"/>
      </w:pPr>
      <w:rPr>
        <w:rFonts w:hint="default"/>
      </w:rPr>
    </w:lvl>
  </w:abstractNum>
  <w:abstractNum w:abstractNumId="2" w15:restartNumberingAfterBreak="0">
    <w:nsid w:val="1C20267A"/>
    <w:multiLevelType w:val="hybridMultilevel"/>
    <w:tmpl w:val="ACF22F6C"/>
    <w:lvl w:ilvl="0" w:tplc="B7140D68">
      <w:start w:val="1"/>
      <w:numFmt w:val="decimal"/>
      <w:lvlText w:val="%1."/>
      <w:lvlJc w:val="left"/>
      <w:pPr>
        <w:ind w:left="882" w:hanging="708"/>
      </w:pPr>
      <w:rPr>
        <w:rFonts w:ascii="Arial" w:eastAsia="Times New Roman" w:hAnsi="Arial" w:hint="default"/>
        <w:b/>
        <w:bCs/>
        <w:spacing w:val="-2"/>
        <w:w w:val="100"/>
        <w:sz w:val="28"/>
        <w:szCs w:val="28"/>
      </w:rPr>
    </w:lvl>
    <w:lvl w:ilvl="1" w:tplc="C25CFDFA">
      <w:numFmt w:val="bullet"/>
      <w:lvlText w:val=""/>
      <w:lvlJc w:val="left"/>
      <w:pPr>
        <w:ind w:left="786" w:hanging="360"/>
      </w:pPr>
      <w:rPr>
        <w:rFonts w:ascii="Symbol" w:eastAsia="Times New Roman" w:hAnsi="Symbol" w:hint="default"/>
        <w:w w:val="100"/>
        <w:sz w:val="24"/>
        <w:szCs w:val="24"/>
      </w:rPr>
    </w:lvl>
    <w:lvl w:ilvl="2" w:tplc="F7D06A3A">
      <w:numFmt w:val="bullet"/>
      <w:lvlText w:val="•"/>
      <w:lvlJc w:val="left"/>
      <w:pPr>
        <w:ind w:left="1882" w:hanging="360"/>
      </w:pPr>
      <w:rPr>
        <w:rFonts w:hint="default"/>
      </w:rPr>
    </w:lvl>
    <w:lvl w:ilvl="3" w:tplc="D4567ED6">
      <w:numFmt w:val="bullet"/>
      <w:lvlText w:val="•"/>
      <w:lvlJc w:val="left"/>
      <w:pPr>
        <w:ind w:left="2885" w:hanging="360"/>
      </w:pPr>
      <w:rPr>
        <w:rFonts w:hint="default"/>
      </w:rPr>
    </w:lvl>
    <w:lvl w:ilvl="4" w:tplc="69485DAA">
      <w:numFmt w:val="bullet"/>
      <w:lvlText w:val="•"/>
      <w:lvlJc w:val="left"/>
      <w:pPr>
        <w:ind w:left="3888" w:hanging="360"/>
      </w:pPr>
      <w:rPr>
        <w:rFonts w:hint="default"/>
      </w:rPr>
    </w:lvl>
    <w:lvl w:ilvl="5" w:tplc="DC2E6BE0">
      <w:numFmt w:val="bullet"/>
      <w:lvlText w:val="•"/>
      <w:lvlJc w:val="left"/>
      <w:pPr>
        <w:ind w:left="4891" w:hanging="360"/>
      </w:pPr>
      <w:rPr>
        <w:rFonts w:hint="default"/>
      </w:rPr>
    </w:lvl>
    <w:lvl w:ilvl="6" w:tplc="CDAAA5F8">
      <w:numFmt w:val="bullet"/>
      <w:lvlText w:val="•"/>
      <w:lvlJc w:val="left"/>
      <w:pPr>
        <w:ind w:left="5894" w:hanging="360"/>
      </w:pPr>
      <w:rPr>
        <w:rFonts w:hint="default"/>
      </w:rPr>
    </w:lvl>
    <w:lvl w:ilvl="7" w:tplc="8758DED2">
      <w:numFmt w:val="bullet"/>
      <w:lvlText w:val="•"/>
      <w:lvlJc w:val="left"/>
      <w:pPr>
        <w:ind w:left="6897" w:hanging="360"/>
      </w:pPr>
      <w:rPr>
        <w:rFonts w:hint="default"/>
      </w:rPr>
    </w:lvl>
    <w:lvl w:ilvl="8" w:tplc="C9067446">
      <w:numFmt w:val="bullet"/>
      <w:lvlText w:val="•"/>
      <w:lvlJc w:val="left"/>
      <w:pPr>
        <w:ind w:left="7899" w:hanging="360"/>
      </w:pPr>
      <w:rPr>
        <w:rFonts w:hint="default"/>
      </w:rPr>
    </w:lvl>
  </w:abstractNum>
  <w:abstractNum w:abstractNumId="3" w15:restartNumberingAfterBreak="0">
    <w:nsid w:val="30F01D85"/>
    <w:multiLevelType w:val="hybridMultilevel"/>
    <w:tmpl w:val="509002BC"/>
    <w:lvl w:ilvl="0" w:tplc="55B680A4">
      <w:start w:val="1"/>
      <w:numFmt w:val="lowerLetter"/>
      <w:lvlText w:val="%1)"/>
      <w:lvlJc w:val="left"/>
      <w:pPr>
        <w:ind w:left="655" w:hanging="180"/>
      </w:pPr>
      <w:rPr>
        <w:rFonts w:ascii="Arial" w:eastAsia="Times New Roman" w:hAnsi="Arial" w:hint="default"/>
        <w:i/>
        <w:iCs/>
        <w:spacing w:val="-1"/>
        <w:w w:val="100"/>
        <w:sz w:val="18"/>
        <w:szCs w:val="18"/>
      </w:rPr>
    </w:lvl>
    <w:lvl w:ilvl="1" w:tplc="730E54A6">
      <w:numFmt w:val="bullet"/>
      <w:lvlText w:val="•"/>
      <w:lvlJc w:val="left"/>
      <w:pPr>
        <w:ind w:left="1584" w:hanging="180"/>
      </w:pPr>
      <w:rPr>
        <w:rFonts w:hint="default"/>
      </w:rPr>
    </w:lvl>
    <w:lvl w:ilvl="2" w:tplc="E8F23FB6">
      <w:numFmt w:val="bullet"/>
      <w:lvlText w:val="•"/>
      <w:lvlJc w:val="left"/>
      <w:pPr>
        <w:ind w:left="2509" w:hanging="180"/>
      </w:pPr>
      <w:rPr>
        <w:rFonts w:hint="default"/>
      </w:rPr>
    </w:lvl>
    <w:lvl w:ilvl="3" w:tplc="8D94E264">
      <w:numFmt w:val="bullet"/>
      <w:lvlText w:val="•"/>
      <w:lvlJc w:val="left"/>
      <w:pPr>
        <w:ind w:left="3433" w:hanging="180"/>
      </w:pPr>
      <w:rPr>
        <w:rFonts w:hint="default"/>
      </w:rPr>
    </w:lvl>
    <w:lvl w:ilvl="4" w:tplc="9894E054">
      <w:numFmt w:val="bullet"/>
      <w:lvlText w:val="•"/>
      <w:lvlJc w:val="left"/>
      <w:pPr>
        <w:ind w:left="4358" w:hanging="180"/>
      </w:pPr>
      <w:rPr>
        <w:rFonts w:hint="default"/>
      </w:rPr>
    </w:lvl>
    <w:lvl w:ilvl="5" w:tplc="A344014A">
      <w:numFmt w:val="bullet"/>
      <w:lvlText w:val="•"/>
      <w:lvlJc w:val="left"/>
      <w:pPr>
        <w:ind w:left="5282" w:hanging="180"/>
      </w:pPr>
      <w:rPr>
        <w:rFonts w:hint="default"/>
      </w:rPr>
    </w:lvl>
    <w:lvl w:ilvl="6" w:tplc="D4DCBDF2">
      <w:numFmt w:val="bullet"/>
      <w:lvlText w:val="•"/>
      <w:lvlJc w:val="left"/>
      <w:pPr>
        <w:ind w:left="6207" w:hanging="180"/>
      </w:pPr>
      <w:rPr>
        <w:rFonts w:hint="default"/>
      </w:rPr>
    </w:lvl>
    <w:lvl w:ilvl="7" w:tplc="62885066">
      <w:numFmt w:val="bullet"/>
      <w:lvlText w:val="•"/>
      <w:lvlJc w:val="left"/>
      <w:pPr>
        <w:ind w:left="7131" w:hanging="180"/>
      </w:pPr>
      <w:rPr>
        <w:rFonts w:hint="default"/>
      </w:rPr>
    </w:lvl>
    <w:lvl w:ilvl="8" w:tplc="CE84455C">
      <w:numFmt w:val="bullet"/>
      <w:lvlText w:val="•"/>
      <w:lvlJc w:val="left"/>
      <w:pPr>
        <w:ind w:left="8056" w:hanging="180"/>
      </w:pPr>
      <w:rPr>
        <w:rFonts w:hint="default"/>
      </w:rPr>
    </w:lvl>
  </w:abstractNum>
  <w:abstractNum w:abstractNumId="4" w15:restartNumberingAfterBreak="0">
    <w:nsid w:val="37E6335E"/>
    <w:multiLevelType w:val="hybridMultilevel"/>
    <w:tmpl w:val="C8B2C880"/>
    <w:lvl w:ilvl="0" w:tplc="8196F0A4">
      <w:start w:val="1"/>
      <w:numFmt w:val="decimal"/>
      <w:lvlText w:val="%1."/>
      <w:lvlJc w:val="left"/>
      <w:pPr>
        <w:ind w:left="116" w:hanging="238"/>
      </w:pPr>
      <w:rPr>
        <w:rFonts w:hint="default"/>
        <w:w w:val="100"/>
      </w:rPr>
    </w:lvl>
    <w:lvl w:ilvl="1" w:tplc="72F45E16">
      <w:start w:val="2"/>
      <w:numFmt w:val="lowerLetter"/>
      <w:lvlText w:val="%2)"/>
      <w:lvlJc w:val="left"/>
      <w:pPr>
        <w:ind w:left="655" w:hanging="180"/>
      </w:pPr>
      <w:rPr>
        <w:rFonts w:ascii="Arial" w:eastAsia="Times New Roman" w:hAnsi="Arial" w:hint="default"/>
        <w:i/>
        <w:iCs/>
        <w:spacing w:val="-1"/>
        <w:w w:val="100"/>
        <w:sz w:val="18"/>
        <w:szCs w:val="18"/>
      </w:rPr>
    </w:lvl>
    <w:lvl w:ilvl="2" w:tplc="F2543E1A">
      <w:numFmt w:val="bullet"/>
      <w:lvlText w:val="•"/>
      <w:lvlJc w:val="left"/>
      <w:pPr>
        <w:ind w:left="1687" w:hanging="180"/>
      </w:pPr>
      <w:rPr>
        <w:rFonts w:hint="default"/>
      </w:rPr>
    </w:lvl>
    <w:lvl w:ilvl="3" w:tplc="B7386ECE">
      <w:numFmt w:val="bullet"/>
      <w:lvlText w:val="•"/>
      <w:lvlJc w:val="left"/>
      <w:pPr>
        <w:ind w:left="2714" w:hanging="180"/>
      </w:pPr>
      <w:rPr>
        <w:rFonts w:hint="default"/>
      </w:rPr>
    </w:lvl>
    <w:lvl w:ilvl="4" w:tplc="2CD2C0BA">
      <w:numFmt w:val="bullet"/>
      <w:lvlText w:val="•"/>
      <w:lvlJc w:val="left"/>
      <w:pPr>
        <w:ind w:left="3741" w:hanging="180"/>
      </w:pPr>
      <w:rPr>
        <w:rFonts w:hint="default"/>
      </w:rPr>
    </w:lvl>
    <w:lvl w:ilvl="5" w:tplc="1FFC5ED4">
      <w:numFmt w:val="bullet"/>
      <w:lvlText w:val="•"/>
      <w:lvlJc w:val="left"/>
      <w:pPr>
        <w:ind w:left="4769" w:hanging="180"/>
      </w:pPr>
      <w:rPr>
        <w:rFonts w:hint="default"/>
      </w:rPr>
    </w:lvl>
    <w:lvl w:ilvl="6" w:tplc="41D60CEA">
      <w:numFmt w:val="bullet"/>
      <w:lvlText w:val="•"/>
      <w:lvlJc w:val="left"/>
      <w:pPr>
        <w:ind w:left="5796" w:hanging="180"/>
      </w:pPr>
      <w:rPr>
        <w:rFonts w:hint="default"/>
      </w:rPr>
    </w:lvl>
    <w:lvl w:ilvl="7" w:tplc="B5C01806">
      <w:numFmt w:val="bullet"/>
      <w:lvlText w:val="•"/>
      <w:lvlJc w:val="left"/>
      <w:pPr>
        <w:ind w:left="6823" w:hanging="180"/>
      </w:pPr>
      <w:rPr>
        <w:rFonts w:hint="default"/>
      </w:rPr>
    </w:lvl>
    <w:lvl w:ilvl="8" w:tplc="27AC60DC">
      <w:numFmt w:val="bullet"/>
      <w:lvlText w:val="•"/>
      <w:lvlJc w:val="left"/>
      <w:pPr>
        <w:ind w:left="7850" w:hanging="180"/>
      </w:pPr>
      <w:rPr>
        <w:rFonts w:hint="default"/>
      </w:rPr>
    </w:lvl>
  </w:abstractNum>
  <w:abstractNum w:abstractNumId="5" w15:restartNumberingAfterBreak="0">
    <w:nsid w:val="5898786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D4337C"/>
    <w:multiLevelType w:val="hybridMultilevel"/>
    <w:tmpl w:val="49301B9C"/>
    <w:lvl w:ilvl="0" w:tplc="0410000F">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hyphenationZone w:val="283"/>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DB"/>
    <w:rsid w:val="000011BF"/>
    <w:rsid w:val="00022C87"/>
    <w:rsid w:val="00023074"/>
    <w:rsid w:val="000341DB"/>
    <w:rsid w:val="0007160B"/>
    <w:rsid w:val="00096F4A"/>
    <w:rsid w:val="000A7178"/>
    <w:rsid w:val="000E2499"/>
    <w:rsid w:val="000F2943"/>
    <w:rsid w:val="00110F27"/>
    <w:rsid w:val="00135174"/>
    <w:rsid w:val="0013697C"/>
    <w:rsid w:val="001734B8"/>
    <w:rsid w:val="00187FF6"/>
    <w:rsid w:val="002165BE"/>
    <w:rsid w:val="002231F3"/>
    <w:rsid w:val="002360BC"/>
    <w:rsid w:val="00243419"/>
    <w:rsid w:val="00243F15"/>
    <w:rsid w:val="00254771"/>
    <w:rsid w:val="002659B7"/>
    <w:rsid w:val="00265C12"/>
    <w:rsid w:val="002754CD"/>
    <w:rsid w:val="00292C2E"/>
    <w:rsid w:val="002A5F4A"/>
    <w:rsid w:val="002C006B"/>
    <w:rsid w:val="002C401C"/>
    <w:rsid w:val="002D6FA8"/>
    <w:rsid w:val="002F2C61"/>
    <w:rsid w:val="00333B93"/>
    <w:rsid w:val="00347CEB"/>
    <w:rsid w:val="00360058"/>
    <w:rsid w:val="003651F4"/>
    <w:rsid w:val="003952E6"/>
    <w:rsid w:val="003B4207"/>
    <w:rsid w:val="003B48D3"/>
    <w:rsid w:val="003D19B1"/>
    <w:rsid w:val="00407255"/>
    <w:rsid w:val="004205A2"/>
    <w:rsid w:val="0044710D"/>
    <w:rsid w:val="00450843"/>
    <w:rsid w:val="00486005"/>
    <w:rsid w:val="00491662"/>
    <w:rsid w:val="004B6CA0"/>
    <w:rsid w:val="004D642D"/>
    <w:rsid w:val="004F0F39"/>
    <w:rsid w:val="004F1B2C"/>
    <w:rsid w:val="005136FD"/>
    <w:rsid w:val="0054242C"/>
    <w:rsid w:val="00546473"/>
    <w:rsid w:val="00567F05"/>
    <w:rsid w:val="005951E8"/>
    <w:rsid w:val="005C036C"/>
    <w:rsid w:val="005D6B2E"/>
    <w:rsid w:val="006203CF"/>
    <w:rsid w:val="00642355"/>
    <w:rsid w:val="00647A4A"/>
    <w:rsid w:val="006B1DFD"/>
    <w:rsid w:val="006B51E5"/>
    <w:rsid w:val="006C2045"/>
    <w:rsid w:val="006D5617"/>
    <w:rsid w:val="006D6163"/>
    <w:rsid w:val="006E1ACF"/>
    <w:rsid w:val="006E7642"/>
    <w:rsid w:val="006F3789"/>
    <w:rsid w:val="00702D8C"/>
    <w:rsid w:val="007107E4"/>
    <w:rsid w:val="007354C2"/>
    <w:rsid w:val="00741AA8"/>
    <w:rsid w:val="00764234"/>
    <w:rsid w:val="00787ECE"/>
    <w:rsid w:val="0079165F"/>
    <w:rsid w:val="00797DD3"/>
    <w:rsid w:val="007A7579"/>
    <w:rsid w:val="007C4F19"/>
    <w:rsid w:val="007E1D85"/>
    <w:rsid w:val="007F4AAB"/>
    <w:rsid w:val="00853F65"/>
    <w:rsid w:val="00860173"/>
    <w:rsid w:val="00891D22"/>
    <w:rsid w:val="008A1946"/>
    <w:rsid w:val="00920815"/>
    <w:rsid w:val="00924766"/>
    <w:rsid w:val="00956865"/>
    <w:rsid w:val="00963308"/>
    <w:rsid w:val="009810A8"/>
    <w:rsid w:val="00986F88"/>
    <w:rsid w:val="009B20C6"/>
    <w:rsid w:val="009E709A"/>
    <w:rsid w:val="00A25DF8"/>
    <w:rsid w:val="00A36B4F"/>
    <w:rsid w:val="00A420C9"/>
    <w:rsid w:val="00A86D77"/>
    <w:rsid w:val="00AD14CA"/>
    <w:rsid w:val="00AD1D19"/>
    <w:rsid w:val="00AE0E85"/>
    <w:rsid w:val="00AF0625"/>
    <w:rsid w:val="00AF09EB"/>
    <w:rsid w:val="00AF2B2C"/>
    <w:rsid w:val="00AF4F56"/>
    <w:rsid w:val="00B0346F"/>
    <w:rsid w:val="00B23522"/>
    <w:rsid w:val="00B313AD"/>
    <w:rsid w:val="00B42BFF"/>
    <w:rsid w:val="00B47497"/>
    <w:rsid w:val="00B5180F"/>
    <w:rsid w:val="00B5474D"/>
    <w:rsid w:val="00B61B8A"/>
    <w:rsid w:val="00B95446"/>
    <w:rsid w:val="00B96A8D"/>
    <w:rsid w:val="00B96D67"/>
    <w:rsid w:val="00B97A2D"/>
    <w:rsid w:val="00BA1426"/>
    <w:rsid w:val="00BB1604"/>
    <w:rsid w:val="00BD71B8"/>
    <w:rsid w:val="00C04802"/>
    <w:rsid w:val="00C27674"/>
    <w:rsid w:val="00C503C9"/>
    <w:rsid w:val="00C51E9D"/>
    <w:rsid w:val="00C76BA8"/>
    <w:rsid w:val="00C95B22"/>
    <w:rsid w:val="00CA6BEE"/>
    <w:rsid w:val="00CB0B47"/>
    <w:rsid w:val="00CB5739"/>
    <w:rsid w:val="00CF3093"/>
    <w:rsid w:val="00D03F25"/>
    <w:rsid w:val="00D409F6"/>
    <w:rsid w:val="00D55962"/>
    <w:rsid w:val="00D751D1"/>
    <w:rsid w:val="00D84C8E"/>
    <w:rsid w:val="00DA425F"/>
    <w:rsid w:val="00DB08F1"/>
    <w:rsid w:val="00DB6423"/>
    <w:rsid w:val="00DD1BDE"/>
    <w:rsid w:val="00DF07DE"/>
    <w:rsid w:val="00E076AB"/>
    <w:rsid w:val="00E3040A"/>
    <w:rsid w:val="00E43A98"/>
    <w:rsid w:val="00E7585A"/>
    <w:rsid w:val="00E84448"/>
    <w:rsid w:val="00E960A3"/>
    <w:rsid w:val="00EA106F"/>
    <w:rsid w:val="00EA7D77"/>
    <w:rsid w:val="00EC62D0"/>
    <w:rsid w:val="00F27379"/>
    <w:rsid w:val="00F675F1"/>
    <w:rsid w:val="00F76EE6"/>
    <w:rsid w:val="00FA1BBD"/>
    <w:rsid w:val="00FC51C5"/>
    <w:rsid w:val="00FE0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3D64AF-38B2-45E4-8BB0-2B396BAF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41DB"/>
    <w:pPr>
      <w:widowControl w:val="0"/>
      <w:autoSpaceDE w:val="0"/>
      <w:autoSpaceDN w:val="0"/>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0341DB"/>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Corpotesto">
    <w:name w:val="Body Text"/>
    <w:basedOn w:val="Normale"/>
    <w:link w:val="CorpotestoCarattere"/>
    <w:uiPriority w:val="99"/>
    <w:rsid w:val="000341DB"/>
    <w:rPr>
      <w:i/>
      <w:iCs/>
      <w:sz w:val="20"/>
      <w:szCs w:val="20"/>
    </w:rPr>
  </w:style>
  <w:style w:type="character" w:customStyle="1" w:styleId="CorpotestoCarattere">
    <w:name w:val="Corpo testo Carattere"/>
    <w:basedOn w:val="Carpredefinitoparagrafo"/>
    <w:link w:val="Corpotesto"/>
    <w:uiPriority w:val="99"/>
    <w:semiHidden/>
    <w:locked/>
    <w:rsid w:val="00A86D77"/>
    <w:rPr>
      <w:rFonts w:ascii="Arial" w:hAnsi="Arial" w:cs="Arial"/>
    </w:rPr>
  </w:style>
  <w:style w:type="paragraph" w:customStyle="1" w:styleId="Heading11">
    <w:name w:val="Heading 11"/>
    <w:basedOn w:val="Normale"/>
    <w:uiPriority w:val="99"/>
    <w:rsid w:val="000341DB"/>
    <w:pPr>
      <w:spacing w:before="1"/>
      <w:ind w:left="836" w:hanging="361"/>
      <w:outlineLvl w:val="1"/>
    </w:pPr>
    <w:rPr>
      <w:rFonts w:ascii="Times New Roman" w:eastAsia="Times New Roman" w:hAnsi="Times New Roman" w:cs="Times New Roman"/>
      <w:b/>
      <w:bCs/>
      <w:sz w:val="24"/>
      <w:szCs w:val="24"/>
    </w:rPr>
  </w:style>
  <w:style w:type="paragraph" w:styleId="Paragrafoelenco">
    <w:name w:val="List Paragraph"/>
    <w:basedOn w:val="Normale"/>
    <w:uiPriority w:val="99"/>
    <w:qFormat/>
    <w:rsid w:val="000341DB"/>
    <w:pPr>
      <w:ind w:left="836" w:hanging="360"/>
      <w:jc w:val="both"/>
    </w:pPr>
  </w:style>
  <w:style w:type="paragraph" w:customStyle="1" w:styleId="TableParagraph">
    <w:name w:val="Table Paragraph"/>
    <w:basedOn w:val="Normale"/>
    <w:uiPriority w:val="99"/>
    <w:rsid w:val="000341DB"/>
  </w:style>
  <w:style w:type="character" w:customStyle="1" w:styleId="CollegamentoInternet">
    <w:name w:val="Collegamento Internet"/>
    <w:basedOn w:val="Carpredefinitoparagrafo"/>
    <w:uiPriority w:val="99"/>
    <w:rsid w:val="00AF0625"/>
    <w:rPr>
      <w:color w:val="0000FF"/>
      <w:u w:val="single"/>
    </w:rPr>
  </w:style>
  <w:style w:type="paragraph" w:customStyle="1" w:styleId="Corpodeltesto1">
    <w:name w:val="Corpo del testo1"/>
    <w:basedOn w:val="Normale"/>
    <w:uiPriority w:val="99"/>
    <w:rsid w:val="00AF0625"/>
    <w:pPr>
      <w:widowControl/>
      <w:suppressAutoHyphens/>
      <w:autoSpaceDE/>
      <w:autoSpaceDN/>
      <w:spacing w:before="100" w:after="100"/>
      <w:ind w:firstLine="709"/>
      <w:jc w:val="both"/>
    </w:pPr>
    <w:rPr>
      <w:rFonts w:ascii="Verdana" w:eastAsia="Times New Roman" w:hAnsi="Verdana" w:cs="Verdana"/>
      <w:kern w:val="2"/>
      <w:sz w:val="16"/>
      <w:szCs w:val="16"/>
      <w:lang w:eastAsia="zh-CN"/>
    </w:rPr>
  </w:style>
  <w:style w:type="character" w:styleId="Collegamentoipertestuale">
    <w:name w:val="Hyperlink"/>
    <w:basedOn w:val="Carpredefinitoparagrafo"/>
    <w:uiPriority w:val="99"/>
    <w:rsid w:val="00AF0625"/>
    <w:rPr>
      <w:color w:val="0000FF"/>
      <w:u w:val="single"/>
    </w:rPr>
  </w:style>
  <w:style w:type="paragraph" w:styleId="Corpodeltesto2">
    <w:name w:val="Body Text 2"/>
    <w:basedOn w:val="Normale"/>
    <w:link w:val="Corpodeltesto2Carattere"/>
    <w:uiPriority w:val="99"/>
    <w:semiHidden/>
    <w:rsid w:val="009B20C6"/>
    <w:pPr>
      <w:spacing w:after="120" w:line="480" w:lineRule="auto"/>
    </w:pPr>
  </w:style>
  <w:style w:type="character" w:customStyle="1" w:styleId="Corpodeltesto2Carattere">
    <w:name w:val="Corpo del testo 2 Carattere"/>
    <w:basedOn w:val="Carpredefinitoparagrafo"/>
    <w:link w:val="Corpodeltesto2"/>
    <w:uiPriority w:val="99"/>
    <w:semiHidden/>
    <w:locked/>
    <w:rsid w:val="009B20C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1444">
      <w:marLeft w:val="0"/>
      <w:marRight w:val="0"/>
      <w:marTop w:val="0"/>
      <w:marBottom w:val="0"/>
      <w:divBdr>
        <w:top w:val="none" w:sz="0" w:space="0" w:color="auto"/>
        <w:left w:val="none" w:sz="0" w:space="0" w:color="auto"/>
        <w:bottom w:val="none" w:sz="0" w:space="0" w:color="auto"/>
        <w:right w:val="none" w:sz="0" w:space="0" w:color="auto"/>
      </w:divBdr>
    </w:div>
    <w:div w:id="414011445">
      <w:marLeft w:val="0"/>
      <w:marRight w:val="0"/>
      <w:marTop w:val="0"/>
      <w:marBottom w:val="0"/>
      <w:divBdr>
        <w:top w:val="none" w:sz="0" w:space="0" w:color="auto"/>
        <w:left w:val="none" w:sz="0" w:space="0" w:color="auto"/>
        <w:bottom w:val="none" w:sz="0" w:space="0" w:color="auto"/>
        <w:right w:val="none" w:sz="0" w:space="0" w:color="auto"/>
      </w:divBdr>
    </w:div>
    <w:div w:id="414011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montefalco@postacert.umbri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09C9B-AAFB-4274-A185-5A1EB1E8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ENTE  DESTINATARIO</vt:lpstr>
    </vt:vector>
  </TitlesOfParts>
  <Company>.</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DESTINATARIO</dc:title>
  <dc:creator>jessica.toro</dc:creator>
  <cp:lastModifiedBy>Utente</cp:lastModifiedBy>
  <cp:revision>2</cp:revision>
  <cp:lastPrinted>2020-04-01T11:39:00Z</cp:lastPrinted>
  <dcterms:created xsi:type="dcterms:W3CDTF">2020-12-01T08:30:00Z</dcterms:created>
  <dcterms:modified xsi:type="dcterms:W3CDTF">2020-12-01T08:30:00Z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